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3D3D" w14:textId="5A9D903A" w:rsidR="002370A6" w:rsidRPr="00BC6D1F" w:rsidRDefault="00DE361F" w:rsidP="00251B7F">
      <w:pPr>
        <w:spacing w:after="60" w:line="23" w:lineRule="atLeast"/>
        <w:jc w:val="center"/>
        <w:rPr>
          <w:b/>
          <w:sz w:val="22"/>
        </w:rPr>
      </w:pPr>
      <w:bookmarkStart w:id="1" w:name="_Hlk52884240"/>
      <w:bookmarkStart w:id="2" w:name="_Hlk51225447"/>
      <w:r w:rsidRPr="00BC6D1F">
        <w:rPr>
          <w:b/>
          <w:sz w:val="22"/>
        </w:rPr>
        <w:t>Formularz ofertowy</w:t>
      </w:r>
      <w:bookmarkStart w:id="3" w:name="_Hlk39578617"/>
      <w:bookmarkEnd w:id="2"/>
      <w:r w:rsidRPr="00BC6D1F">
        <w:rPr>
          <w:b/>
          <w:sz w:val="22"/>
        </w:rPr>
        <w:t xml:space="preserve"> – </w:t>
      </w:r>
      <w:bookmarkEnd w:id="3"/>
      <w:r w:rsidRPr="00BC6D1F">
        <w:rPr>
          <w:b/>
          <w:sz w:val="22"/>
        </w:rPr>
        <w:t>część 1</w:t>
      </w:r>
    </w:p>
    <w:p w14:paraId="0AAB4C4F" w14:textId="69B2F462" w:rsidR="002370A6" w:rsidRPr="00BC6D1F" w:rsidRDefault="002370A6" w:rsidP="00A342C2">
      <w:pPr>
        <w:spacing w:after="60" w:line="23" w:lineRule="atLeast"/>
        <w:rPr>
          <w:rFonts w:cs="Arial"/>
          <w:b/>
          <w:szCs w:val="20"/>
        </w:rPr>
      </w:pPr>
      <w:r w:rsidRPr="00BC6D1F">
        <w:rPr>
          <w:rFonts w:cs="Arial"/>
          <w:b/>
          <w:szCs w:val="20"/>
        </w:rPr>
        <w:t>„</w:t>
      </w:r>
      <w:r w:rsidR="00016BEC" w:rsidRPr="00BC6D1F">
        <w:rPr>
          <w:rFonts w:cs="Arial"/>
          <w:b/>
          <w:szCs w:val="20"/>
        </w:rPr>
        <w:t>Zakup oraz dostawa wraz z transportem środków ochrony osobistej oraz wyposażenia w celu przeciwdziałania COVID-19 dla personelu Domu Pomocy Społecznej Nad Potokiem im. Bohdany „Danuty” Kijewskiej ul. Struga 88, 26 – 600 Radom”</w:t>
      </w:r>
      <w:r w:rsidRPr="00BC6D1F">
        <w:rPr>
          <w:rFonts w:cs="Arial"/>
          <w:b/>
          <w:szCs w:val="20"/>
        </w:rPr>
        <w:t>.</w:t>
      </w:r>
    </w:p>
    <w:p w14:paraId="4427DEF0" w14:textId="3BB6A0B7" w:rsidR="00A342C2" w:rsidRPr="00BC6D1F" w:rsidRDefault="002370A6" w:rsidP="00005B2D">
      <w:pPr>
        <w:spacing w:after="240" w:line="23" w:lineRule="atLeast"/>
        <w:rPr>
          <w:rFonts w:cs="Arial"/>
          <w:b/>
          <w:szCs w:val="20"/>
        </w:rPr>
      </w:pPr>
      <w:r w:rsidRPr="00BC6D1F">
        <w:rPr>
          <w:rFonts w:cs="Arial"/>
          <w:b/>
          <w:bCs/>
          <w:szCs w:val="20"/>
          <w:u w:val="single"/>
        </w:rPr>
        <w:t xml:space="preserve">Część 1: </w:t>
      </w:r>
      <w:r w:rsidR="00016BEC" w:rsidRPr="00BC6D1F">
        <w:rPr>
          <w:rFonts w:cs="Arial"/>
          <w:b/>
          <w:bCs/>
          <w:szCs w:val="20"/>
          <w:u w:val="single"/>
        </w:rPr>
        <w:t>Zakup oraz dostawa wraz z transportem płynów do dezynfekcji powierzchni oraz płynów do dezynfekcji rąk dla personelu Domu Pomocy Społecznej Nad Potokiem im. Bohdany „Danuty” Kijewskiej, ul. Struga 88, 26–600 Radom</w:t>
      </w:r>
      <w:r w:rsidRPr="00BC6D1F">
        <w:rPr>
          <w:rFonts w:cs="Arial"/>
          <w:b/>
          <w:szCs w:val="20"/>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016BEC" w:rsidRPr="00016BEC" w14:paraId="04E2F48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B0E491D" w14:textId="77777777" w:rsidR="00D51F58" w:rsidRPr="00BC6D1F" w:rsidRDefault="00D51F58" w:rsidP="00837B7B">
            <w:pPr>
              <w:pStyle w:val="NumPar1"/>
              <w:numPr>
                <w:ilvl w:val="0"/>
                <w:numId w:val="0"/>
              </w:numPr>
              <w:tabs>
                <w:tab w:val="left" w:pos="708"/>
              </w:tabs>
              <w:ind w:left="850" w:hanging="850"/>
              <w:jc w:val="left"/>
              <w:rPr>
                <w:rFonts w:ascii="Arial" w:hAnsi="Arial" w:cs="Arial"/>
                <w:szCs w:val="20"/>
              </w:rPr>
            </w:pPr>
            <w:r w:rsidRPr="00BC6D1F">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5E17A457"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p w14:paraId="4C089065"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p w14:paraId="7F985704"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p w14:paraId="124F3CFA"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tc>
      </w:tr>
      <w:tr w:rsidR="00016BEC" w:rsidRPr="00016BEC" w14:paraId="14CF6BDA"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1CA9663" w14:textId="77777777" w:rsidR="00D51F58" w:rsidRPr="00BC6D1F" w:rsidRDefault="00D51F58" w:rsidP="00837B7B">
            <w:pPr>
              <w:pStyle w:val="Text1"/>
              <w:spacing w:before="0" w:after="0"/>
              <w:ind w:left="0"/>
              <w:jc w:val="left"/>
              <w:rPr>
                <w:rFonts w:ascii="Arial" w:hAnsi="Arial" w:cs="Arial"/>
                <w:szCs w:val="20"/>
              </w:rPr>
            </w:pPr>
            <w:r w:rsidRPr="00BC6D1F">
              <w:rPr>
                <w:rFonts w:ascii="Arial" w:hAnsi="Arial" w:cs="Arial"/>
                <w:szCs w:val="20"/>
              </w:rPr>
              <w:t>W zależności od podmiotu</w:t>
            </w:r>
          </w:p>
          <w:p w14:paraId="23F81D2C" w14:textId="77777777" w:rsidR="00D51F58" w:rsidRPr="00BC6D1F" w:rsidRDefault="00D51F58" w:rsidP="00837B7B">
            <w:pPr>
              <w:pStyle w:val="Text1"/>
              <w:spacing w:before="0" w:after="0"/>
              <w:ind w:left="0"/>
              <w:jc w:val="left"/>
              <w:rPr>
                <w:rFonts w:ascii="Arial" w:hAnsi="Arial" w:cs="Arial"/>
                <w:szCs w:val="20"/>
              </w:rPr>
            </w:pPr>
            <w:r w:rsidRPr="00BC6D1F">
              <w:rPr>
                <w:rFonts w:ascii="Arial" w:hAnsi="Arial" w:cs="Arial"/>
                <w:szCs w:val="20"/>
              </w:rPr>
              <w:t>(NIP/PESEL, REGON, KRS)</w:t>
            </w:r>
          </w:p>
          <w:p w14:paraId="0083E639" w14:textId="77777777" w:rsidR="00D51F58" w:rsidRPr="00BC6D1F" w:rsidRDefault="00D51F58" w:rsidP="00837B7B">
            <w:pPr>
              <w:pStyle w:val="Text1"/>
              <w:spacing w:before="0" w:after="0"/>
              <w:ind w:left="0"/>
              <w:jc w:val="left"/>
              <w:rPr>
                <w:rFonts w:ascii="Arial" w:hAnsi="Arial" w:cs="Arial"/>
                <w:i/>
                <w:szCs w:val="20"/>
              </w:rPr>
            </w:pPr>
            <w:r w:rsidRPr="00BC6D1F">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5F23C5E3" w14:textId="77777777" w:rsidR="00D51F58" w:rsidRPr="00BC6D1F" w:rsidRDefault="00D51F58" w:rsidP="00837B7B">
            <w:pPr>
              <w:pStyle w:val="Text1"/>
              <w:spacing w:after="0"/>
              <w:ind w:left="0"/>
              <w:jc w:val="center"/>
              <w:rPr>
                <w:rFonts w:ascii="Arial" w:hAnsi="Arial" w:cs="Arial"/>
                <w:szCs w:val="20"/>
              </w:rPr>
            </w:pPr>
            <w:r w:rsidRPr="00BC6D1F">
              <w:rPr>
                <w:rFonts w:ascii="Arial" w:hAnsi="Arial" w:cs="Arial"/>
                <w:szCs w:val="20"/>
              </w:rPr>
              <w:t>…………………………………………………………..………………….</w:t>
            </w:r>
          </w:p>
          <w:p w14:paraId="7A6B839B" w14:textId="77777777" w:rsidR="00D51F58" w:rsidRPr="00BC6D1F" w:rsidRDefault="00D51F58" w:rsidP="00837B7B">
            <w:pPr>
              <w:pStyle w:val="Text1"/>
              <w:spacing w:after="0"/>
              <w:ind w:left="0"/>
              <w:jc w:val="center"/>
              <w:rPr>
                <w:rFonts w:ascii="Arial" w:hAnsi="Arial" w:cs="Arial"/>
                <w:szCs w:val="20"/>
              </w:rPr>
            </w:pPr>
            <w:r w:rsidRPr="00BC6D1F">
              <w:rPr>
                <w:rFonts w:ascii="Arial" w:hAnsi="Arial" w:cs="Arial"/>
                <w:szCs w:val="20"/>
              </w:rPr>
              <w:t>………………………………..……………………..……………………..</w:t>
            </w:r>
          </w:p>
          <w:p w14:paraId="09A4DD6E"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tc>
      </w:tr>
      <w:tr w:rsidR="00016BEC" w:rsidRPr="00016BEC" w14:paraId="55CF0170"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4694815" w14:textId="77777777" w:rsidR="00D51F58" w:rsidRPr="00BC6D1F" w:rsidRDefault="00D51F58" w:rsidP="00837B7B">
            <w:pPr>
              <w:pStyle w:val="Text1"/>
              <w:ind w:left="0"/>
              <w:jc w:val="left"/>
              <w:rPr>
                <w:rFonts w:ascii="Arial" w:hAnsi="Arial" w:cs="Arial"/>
                <w:szCs w:val="20"/>
              </w:rPr>
            </w:pPr>
            <w:r w:rsidRPr="00BC6D1F">
              <w:rPr>
                <w:rFonts w:ascii="Arial" w:hAnsi="Arial" w:cs="Arial"/>
                <w:szCs w:val="20"/>
              </w:rPr>
              <w:t>Adres pocztowy</w:t>
            </w:r>
          </w:p>
          <w:p w14:paraId="05FF4F2F" w14:textId="77777777" w:rsidR="00D51F58" w:rsidRPr="00BC6D1F" w:rsidRDefault="00D51F58" w:rsidP="00837B7B">
            <w:pPr>
              <w:pStyle w:val="Text1"/>
              <w:ind w:left="0"/>
              <w:jc w:val="left"/>
              <w:rPr>
                <w:rFonts w:ascii="Arial" w:hAnsi="Arial" w:cs="Arial"/>
                <w:szCs w:val="20"/>
              </w:rPr>
            </w:pPr>
            <w:r w:rsidRPr="00BC6D1F">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E8D73CD"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p w14:paraId="03A03C05"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p w14:paraId="352B364D" w14:textId="77777777" w:rsidR="00D51F58" w:rsidRPr="00BC6D1F" w:rsidRDefault="00D51F58" w:rsidP="00837B7B">
            <w:pPr>
              <w:pStyle w:val="Text1"/>
              <w:ind w:left="0"/>
              <w:jc w:val="center"/>
              <w:rPr>
                <w:rFonts w:ascii="Arial" w:hAnsi="Arial" w:cs="Arial"/>
                <w:szCs w:val="20"/>
              </w:rPr>
            </w:pPr>
            <w:r w:rsidRPr="00BC6D1F">
              <w:rPr>
                <w:rFonts w:ascii="Arial" w:hAnsi="Arial" w:cs="Arial"/>
                <w:szCs w:val="20"/>
              </w:rPr>
              <w:t>…………………………………………….…………………………………</w:t>
            </w:r>
          </w:p>
        </w:tc>
      </w:tr>
      <w:tr w:rsidR="00016BEC" w:rsidRPr="00016BEC" w14:paraId="7ECDD1B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0176FAE3" w14:textId="77777777" w:rsidR="00D51F58" w:rsidRPr="00BC6D1F" w:rsidRDefault="00D51F58" w:rsidP="00837B7B">
            <w:pPr>
              <w:pStyle w:val="Text1"/>
              <w:spacing w:after="0"/>
              <w:ind w:left="0"/>
              <w:rPr>
                <w:rFonts w:ascii="Arial" w:hAnsi="Arial" w:cs="Arial"/>
                <w:szCs w:val="20"/>
              </w:rPr>
            </w:pPr>
            <w:r w:rsidRPr="00BC6D1F">
              <w:rPr>
                <w:rFonts w:ascii="Arial" w:hAnsi="Arial" w:cs="Arial"/>
                <w:szCs w:val="20"/>
              </w:rPr>
              <w:t xml:space="preserve">Telefon, </w:t>
            </w:r>
          </w:p>
          <w:p w14:paraId="4C8377BC" w14:textId="77777777" w:rsidR="00D51F58" w:rsidRPr="00BC6D1F" w:rsidRDefault="00D51F58" w:rsidP="00837B7B">
            <w:pPr>
              <w:pStyle w:val="Text1"/>
              <w:spacing w:after="0"/>
              <w:ind w:left="0"/>
              <w:rPr>
                <w:rFonts w:ascii="Arial" w:hAnsi="Arial" w:cs="Arial"/>
                <w:szCs w:val="20"/>
              </w:rPr>
            </w:pPr>
            <w:r w:rsidRPr="00BC6D1F">
              <w:rPr>
                <w:rFonts w:ascii="Arial" w:hAnsi="Arial" w:cs="Arial"/>
                <w:szCs w:val="20"/>
              </w:rPr>
              <w:t>Adres e-mail</w:t>
            </w:r>
          </w:p>
          <w:p w14:paraId="6A9533A6" w14:textId="77777777" w:rsidR="00D51F58" w:rsidRPr="00BC6D1F" w:rsidRDefault="00D51F58" w:rsidP="00837B7B">
            <w:pPr>
              <w:pStyle w:val="Text1"/>
              <w:spacing w:after="0"/>
              <w:ind w:left="0"/>
              <w:rPr>
                <w:rFonts w:ascii="Arial" w:hAnsi="Arial" w:cs="Arial"/>
                <w:szCs w:val="20"/>
              </w:rPr>
            </w:pPr>
            <w:r w:rsidRPr="00BC6D1F">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78EB5020" w14:textId="77777777" w:rsidR="00D51F58" w:rsidRPr="00BC6D1F" w:rsidRDefault="00D51F58" w:rsidP="00837B7B">
            <w:pPr>
              <w:pStyle w:val="Text1"/>
              <w:spacing w:after="0"/>
              <w:ind w:left="0"/>
              <w:jc w:val="center"/>
              <w:rPr>
                <w:rFonts w:ascii="Arial" w:hAnsi="Arial" w:cs="Arial"/>
                <w:szCs w:val="20"/>
              </w:rPr>
            </w:pPr>
            <w:r w:rsidRPr="00BC6D1F">
              <w:rPr>
                <w:rFonts w:ascii="Arial" w:hAnsi="Arial" w:cs="Arial"/>
                <w:szCs w:val="20"/>
              </w:rPr>
              <w:t>…………………………………..……………………………………………</w:t>
            </w:r>
          </w:p>
          <w:p w14:paraId="766DE03F" w14:textId="77777777" w:rsidR="00D51F58" w:rsidRPr="00BC6D1F" w:rsidRDefault="00D51F58" w:rsidP="00837B7B">
            <w:pPr>
              <w:pStyle w:val="Text1"/>
              <w:spacing w:after="0"/>
              <w:ind w:left="0"/>
              <w:jc w:val="center"/>
              <w:rPr>
                <w:rFonts w:ascii="Arial" w:hAnsi="Arial" w:cs="Arial"/>
                <w:szCs w:val="20"/>
              </w:rPr>
            </w:pPr>
            <w:r w:rsidRPr="00BC6D1F">
              <w:rPr>
                <w:rFonts w:ascii="Arial" w:hAnsi="Arial" w:cs="Arial"/>
                <w:szCs w:val="20"/>
              </w:rPr>
              <w:t>………………………………………………………………………………..</w:t>
            </w:r>
          </w:p>
          <w:p w14:paraId="7040BE34" w14:textId="77777777" w:rsidR="00D51F58" w:rsidRPr="00BC6D1F" w:rsidRDefault="00D51F58" w:rsidP="00837B7B">
            <w:pPr>
              <w:pStyle w:val="Text1"/>
              <w:spacing w:after="0"/>
              <w:ind w:left="0"/>
              <w:jc w:val="center"/>
              <w:rPr>
                <w:rFonts w:ascii="Arial" w:hAnsi="Arial" w:cs="Arial"/>
                <w:szCs w:val="20"/>
              </w:rPr>
            </w:pPr>
            <w:r w:rsidRPr="00BC6D1F">
              <w:rPr>
                <w:rFonts w:ascii="Arial" w:hAnsi="Arial" w:cs="Arial"/>
                <w:szCs w:val="20"/>
              </w:rPr>
              <w:t>………………………………………………………………………………..</w:t>
            </w:r>
          </w:p>
        </w:tc>
      </w:tr>
      <w:tr w:rsidR="00D51F58" w:rsidRPr="00016BEC" w14:paraId="6AE3670B"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38F2566F" w14:textId="77777777" w:rsidR="00D51F58" w:rsidRPr="00BC6D1F" w:rsidRDefault="00D51F58" w:rsidP="00837B7B">
            <w:pPr>
              <w:pStyle w:val="Text1"/>
              <w:spacing w:after="0"/>
              <w:ind w:left="0"/>
              <w:jc w:val="center"/>
              <w:rPr>
                <w:rFonts w:ascii="Arial" w:hAnsi="Arial" w:cs="Arial"/>
                <w:b/>
                <w:szCs w:val="20"/>
              </w:rPr>
            </w:pPr>
            <w:r w:rsidRPr="00BC6D1F">
              <w:rPr>
                <w:rFonts w:ascii="Arial" w:hAnsi="Arial" w:cs="Arial"/>
                <w:b/>
                <w:szCs w:val="20"/>
              </w:rPr>
              <w:t>UWAGA!!!</w:t>
            </w:r>
          </w:p>
          <w:p w14:paraId="43EA9FCA" w14:textId="77777777" w:rsidR="00D51F58" w:rsidRPr="00BC6D1F" w:rsidRDefault="00D51F58" w:rsidP="00837B7B">
            <w:pPr>
              <w:pStyle w:val="Text1"/>
              <w:spacing w:after="0"/>
              <w:ind w:left="0"/>
              <w:jc w:val="center"/>
              <w:rPr>
                <w:rFonts w:ascii="Arial" w:hAnsi="Arial" w:cs="Arial"/>
                <w:b/>
                <w:szCs w:val="20"/>
              </w:rPr>
            </w:pPr>
            <w:r w:rsidRPr="00BC6D1F">
              <w:rPr>
                <w:rFonts w:ascii="Arial" w:hAnsi="Arial" w:cs="Arial"/>
                <w:b/>
                <w:szCs w:val="20"/>
              </w:rPr>
              <w:t xml:space="preserve">W związku z tym, że Zamawiający będzie się kontaktował z Wykonawcą (Oferentem) za pomocą środków elektronicznych Wykonawca zobowiązany jest do przedstawienia </w:t>
            </w:r>
            <w:bookmarkStart w:id="4" w:name="_Hlk53651651"/>
            <w:r w:rsidRPr="00BC6D1F">
              <w:rPr>
                <w:rFonts w:ascii="Arial" w:hAnsi="Arial" w:cs="Arial"/>
                <w:b/>
                <w:szCs w:val="20"/>
              </w:rPr>
              <w:t>sprawnego, prawidłowego, działającego przez cały okres trwania postępowania nr telefonu i adresu poczty elektronicznej.</w:t>
            </w:r>
            <w:bookmarkEnd w:id="4"/>
          </w:p>
          <w:p w14:paraId="1B00DC74" w14:textId="77777777" w:rsidR="00D51F58" w:rsidRPr="00BC6D1F" w:rsidRDefault="00D51F58" w:rsidP="00837B7B">
            <w:pPr>
              <w:pStyle w:val="Text1"/>
              <w:spacing w:after="0"/>
              <w:ind w:left="0"/>
              <w:jc w:val="center"/>
              <w:rPr>
                <w:rFonts w:ascii="Arial" w:hAnsi="Arial" w:cs="Arial"/>
                <w:b/>
                <w:szCs w:val="20"/>
              </w:rPr>
            </w:pPr>
            <w:r w:rsidRPr="00BC6D1F">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B162057" w14:textId="77777777" w:rsidR="00D51F58" w:rsidRPr="00BC6D1F" w:rsidRDefault="00D51F58" w:rsidP="00837B7B">
            <w:pPr>
              <w:pStyle w:val="Text1"/>
              <w:ind w:left="0"/>
              <w:jc w:val="center"/>
              <w:rPr>
                <w:rFonts w:ascii="Arial" w:hAnsi="Arial" w:cs="Arial"/>
                <w:b/>
                <w:szCs w:val="20"/>
              </w:rPr>
            </w:pPr>
            <w:r w:rsidRPr="00BC6D1F">
              <w:rPr>
                <w:rFonts w:ascii="Arial" w:hAnsi="Arial" w:cs="Arial"/>
                <w:b/>
                <w:szCs w:val="20"/>
              </w:rPr>
              <w:t>W takim przypadku Wykonawca nie może wnosić żadnych roszczeń do Zamawiającego.</w:t>
            </w:r>
          </w:p>
        </w:tc>
      </w:tr>
      <w:bookmarkEnd w:id="1"/>
    </w:tbl>
    <w:p w14:paraId="367A5832" w14:textId="77777777" w:rsidR="00671A07" w:rsidRPr="00016BEC" w:rsidRDefault="00671A07" w:rsidP="00671A07">
      <w:pPr>
        <w:spacing w:after="0" w:line="240" w:lineRule="auto"/>
        <w:ind w:firstLine="5103"/>
        <w:jc w:val="left"/>
        <w:rPr>
          <w:b/>
          <w:color w:val="538135" w:themeColor="accent6" w:themeShade="BF"/>
          <w:szCs w:val="20"/>
        </w:rPr>
      </w:pPr>
    </w:p>
    <w:p w14:paraId="7F96FA6A" w14:textId="171C5F22" w:rsidR="00671A07" w:rsidRPr="00BC6D1F" w:rsidRDefault="00671A07" w:rsidP="00671A07">
      <w:pPr>
        <w:spacing w:after="0" w:line="240" w:lineRule="auto"/>
        <w:ind w:firstLine="5103"/>
        <w:jc w:val="left"/>
        <w:rPr>
          <w:b/>
          <w:szCs w:val="20"/>
        </w:rPr>
      </w:pPr>
      <w:r w:rsidRPr="00BC6D1F">
        <w:rPr>
          <w:b/>
          <w:szCs w:val="20"/>
        </w:rPr>
        <w:t>Centrum Usług Wspólnych</w:t>
      </w:r>
    </w:p>
    <w:p w14:paraId="5E11BFA6" w14:textId="1218A501" w:rsidR="00671A07" w:rsidRPr="00EC38BD" w:rsidRDefault="00671A07" w:rsidP="00671A07">
      <w:pPr>
        <w:spacing w:after="0" w:line="240" w:lineRule="auto"/>
        <w:ind w:left="4395" w:firstLine="708"/>
        <w:jc w:val="left"/>
        <w:rPr>
          <w:b/>
          <w:szCs w:val="20"/>
        </w:rPr>
      </w:pPr>
      <w:r w:rsidRPr="00EC38BD">
        <w:rPr>
          <w:b/>
          <w:szCs w:val="20"/>
        </w:rPr>
        <w:t>Domów Pomocy Społecznej w Radomiu</w:t>
      </w:r>
    </w:p>
    <w:p w14:paraId="69F228FB" w14:textId="567EC465" w:rsidR="00671A07" w:rsidRPr="00EC38BD" w:rsidRDefault="00671A07" w:rsidP="00671A07">
      <w:pPr>
        <w:spacing w:after="0" w:line="240" w:lineRule="auto"/>
        <w:ind w:firstLine="5103"/>
        <w:jc w:val="left"/>
        <w:rPr>
          <w:b/>
          <w:szCs w:val="20"/>
        </w:rPr>
      </w:pPr>
      <w:r w:rsidRPr="00EC38BD">
        <w:rPr>
          <w:b/>
          <w:szCs w:val="20"/>
        </w:rPr>
        <w:t>ul. Pułaskiego 9</w:t>
      </w:r>
    </w:p>
    <w:p w14:paraId="0A1B11AF" w14:textId="0E963C86" w:rsidR="00671A07" w:rsidRPr="00EC38BD" w:rsidRDefault="00671A07" w:rsidP="00671A07">
      <w:pPr>
        <w:spacing w:after="0" w:line="240" w:lineRule="auto"/>
        <w:ind w:firstLine="5103"/>
        <w:jc w:val="left"/>
        <w:rPr>
          <w:b/>
          <w:szCs w:val="20"/>
        </w:rPr>
      </w:pPr>
      <w:r w:rsidRPr="00EC38BD">
        <w:rPr>
          <w:b/>
          <w:szCs w:val="20"/>
        </w:rPr>
        <w:t>26-600 Radom</w:t>
      </w:r>
    </w:p>
    <w:p w14:paraId="349CA9A9" w14:textId="77777777" w:rsidR="00671A07" w:rsidRPr="00EC38BD" w:rsidRDefault="00671A07" w:rsidP="00671A07">
      <w:pPr>
        <w:spacing w:after="0" w:line="240" w:lineRule="auto"/>
        <w:ind w:firstLine="5103"/>
        <w:jc w:val="left"/>
        <w:rPr>
          <w:b/>
          <w:szCs w:val="20"/>
        </w:rPr>
      </w:pPr>
    </w:p>
    <w:p w14:paraId="4B821AA6" w14:textId="160D84CB" w:rsidR="00671A07" w:rsidRPr="00EC38BD" w:rsidRDefault="00032C42" w:rsidP="00005B2D">
      <w:pPr>
        <w:tabs>
          <w:tab w:val="left" w:pos="1418"/>
        </w:tabs>
        <w:spacing w:line="23" w:lineRule="atLeast"/>
        <w:rPr>
          <w:rFonts w:cs="Arial"/>
          <w:szCs w:val="20"/>
        </w:rPr>
      </w:pPr>
      <w:r w:rsidRPr="00EC38BD">
        <w:rPr>
          <w:rFonts w:cs="Arial"/>
          <w:szCs w:val="20"/>
        </w:rPr>
        <w:tab/>
      </w:r>
      <w:r w:rsidR="00671A07" w:rsidRPr="00EC38BD">
        <w:rPr>
          <w:rFonts w:cs="Arial"/>
          <w:szCs w:val="20"/>
        </w:rPr>
        <w:t>W odpowiedzi na zaproszenie do złożenia oferty cenowej znak sprawy DZP.271.1</w:t>
      </w:r>
      <w:r w:rsidR="0033783A" w:rsidRPr="00EC38BD">
        <w:rPr>
          <w:rFonts w:cs="Arial"/>
          <w:szCs w:val="20"/>
        </w:rPr>
        <w:t>.</w:t>
      </w:r>
      <w:r w:rsidR="00A44102" w:rsidRPr="00EC38BD">
        <w:rPr>
          <w:rFonts w:cs="Arial"/>
          <w:szCs w:val="20"/>
        </w:rPr>
        <w:t>32</w:t>
      </w:r>
      <w:r w:rsidR="00671A07" w:rsidRPr="00EC38BD">
        <w:rPr>
          <w:rFonts w:cs="Arial"/>
          <w:szCs w:val="20"/>
        </w:rPr>
        <w:t>.202</w:t>
      </w:r>
      <w:r w:rsidR="006E0437" w:rsidRPr="00EC38BD">
        <w:rPr>
          <w:rFonts w:cs="Arial"/>
          <w:szCs w:val="20"/>
        </w:rPr>
        <w:t>1</w:t>
      </w:r>
      <w:r w:rsidR="00671A07" w:rsidRPr="00EC38BD">
        <w:rPr>
          <w:rFonts w:cs="Arial"/>
          <w:szCs w:val="20"/>
        </w:rPr>
        <w:t xml:space="preserve"> z</w:t>
      </w:r>
      <w:r w:rsidRPr="00EC38BD">
        <w:rPr>
          <w:rFonts w:cs="Arial"/>
          <w:szCs w:val="20"/>
        </w:rPr>
        <w:t> </w:t>
      </w:r>
      <w:r w:rsidR="00671A07" w:rsidRPr="00EC38BD">
        <w:rPr>
          <w:rFonts w:cs="Arial"/>
          <w:szCs w:val="20"/>
        </w:rPr>
        <w:t>dnia</w:t>
      </w:r>
      <w:r w:rsidR="006E0437" w:rsidRPr="00EC38BD">
        <w:rPr>
          <w:rFonts w:cs="Arial"/>
          <w:szCs w:val="20"/>
        </w:rPr>
        <w:t xml:space="preserve"> </w:t>
      </w:r>
      <w:r w:rsidR="00C17138">
        <w:rPr>
          <w:rFonts w:cs="Arial"/>
          <w:szCs w:val="20"/>
        </w:rPr>
        <w:t>13</w:t>
      </w:r>
      <w:r w:rsidR="00623365" w:rsidRPr="00EC38BD">
        <w:rPr>
          <w:rFonts w:cs="Arial"/>
          <w:szCs w:val="20"/>
        </w:rPr>
        <w:t>.</w:t>
      </w:r>
      <w:r w:rsidR="006E0437" w:rsidRPr="00EC38BD">
        <w:rPr>
          <w:rFonts w:cs="Arial"/>
          <w:szCs w:val="20"/>
        </w:rPr>
        <w:t>05</w:t>
      </w:r>
      <w:r w:rsidR="00623365" w:rsidRPr="00EC38BD">
        <w:rPr>
          <w:rFonts w:cs="Arial"/>
          <w:szCs w:val="20"/>
        </w:rPr>
        <w:t>.</w:t>
      </w:r>
      <w:r w:rsidR="00671A07" w:rsidRPr="00EC38BD">
        <w:rPr>
          <w:rFonts w:cs="Arial"/>
          <w:szCs w:val="20"/>
        </w:rPr>
        <w:t>202</w:t>
      </w:r>
      <w:r w:rsidR="006E0437" w:rsidRPr="00EC38BD">
        <w:rPr>
          <w:rFonts w:cs="Arial"/>
          <w:szCs w:val="20"/>
        </w:rPr>
        <w:t>1</w:t>
      </w:r>
      <w:r w:rsidR="00671A07" w:rsidRPr="00EC38BD">
        <w:rPr>
          <w:rFonts w:cs="Arial"/>
          <w:szCs w:val="20"/>
        </w:rPr>
        <w:t xml:space="preserve"> roku dotyczące </w:t>
      </w:r>
      <w:r w:rsidR="00805B16" w:rsidRPr="00EC38BD">
        <w:rPr>
          <w:rFonts w:cs="Arial"/>
          <w:szCs w:val="20"/>
        </w:rPr>
        <w:t xml:space="preserve">zakupu oraz dostawy wraz z transportem </w:t>
      </w:r>
      <w:r w:rsidR="00016BEC" w:rsidRPr="00EC38BD">
        <w:rPr>
          <w:rFonts w:cs="Arial"/>
          <w:szCs w:val="20"/>
        </w:rPr>
        <w:t>środków ochrony osobistej oraz wyposażenia w celu przeciwdziałania COVID-19 dla personelu</w:t>
      </w:r>
      <w:r w:rsidR="00805B16" w:rsidRPr="00EC38BD">
        <w:rPr>
          <w:rFonts w:cs="Arial"/>
          <w:szCs w:val="20"/>
        </w:rPr>
        <w:t xml:space="preserve"> </w:t>
      </w:r>
      <w:r w:rsidR="00671A07" w:rsidRPr="00EC38BD">
        <w:rPr>
          <w:rFonts w:cs="Arial"/>
          <w:szCs w:val="20"/>
        </w:rPr>
        <w:t>Domu Pomocy Społecznej Nad Potokiem im.</w:t>
      </w:r>
      <w:r w:rsidR="00251B7F" w:rsidRPr="00EC38BD">
        <w:rPr>
          <w:rFonts w:cs="Arial"/>
          <w:szCs w:val="20"/>
        </w:rPr>
        <w:t> </w:t>
      </w:r>
      <w:r w:rsidR="00671A07" w:rsidRPr="00EC38BD">
        <w:rPr>
          <w:rFonts w:cs="Arial"/>
          <w:szCs w:val="20"/>
        </w:rPr>
        <w:t>Bohdany „Danuty” Kijewskiej ul. Struga 88,</w:t>
      </w:r>
      <w:r w:rsidR="00503B23" w:rsidRPr="00EC38BD">
        <w:rPr>
          <w:rFonts w:cs="Arial"/>
          <w:szCs w:val="20"/>
        </w:rPr>
        <w:t xml:space="preserve"> </w:t>
      </w:r>
      <w:r w:rsidR="00671A07" w:rsidRPr="00EC38BD">
        <w:rPr>
          <w:rFonts w:cs="Arial"/>
          <w:szCs w:val="20"/>
        </w:rPr>
        <w:t>26 – 600 Radom, oferujemy kompleksowe wykonanie przedmiotu zamówienia w</w:t>
      </w:r>
      <w:r w:rsidRPr="00EC38BD">
        <w:rPr>
          <w:rFonts w:cs="Arial"/>
          <w:szCs w:val="20"/>
        </w:rPr>
        <w:t> </w:t>
      </w:r>
      <w:r w:rsidR="00671A07" w:rsidRPr="00EC38BD">
        <w:rPr>
          <w:rFonts w:cs="Arial"/>
          <w:szCs w:val="20"/>
        </w:rPr>
        <w:t xml:space="preserve">zakresie </w:t>
      </w:r>
      <w:r w:rsidR="00671A07" w:rsidRPr="00EC38BD">
        <w:rPr>
          <w:rFonts w:cs="Arial"/>
          <w:szCs w:val="20"/>
          <w:u w:val="single"/>
        </w:rPr>
        <w:t>Części 1:</w:t>
      </w:r>
      <w:r w:rsidR="00671A07" w:rsidRPr="00EC38BD">
        <w:rPr>
          <w:rFonts w:cs="Arial"/>
          <w:szCs w:val="20"/>
        </w:rPr>
        <w:t xml:space="preserve"> </w:t>
      </w:r>
      <w:r w:rsidR="00016BEC" w:rsidRPr="00EC38BD">
        <w:rPr>
          <w:rFonts w:cs="Arial"/>
          <w:b/>
          <w:bCs/>
          <w:szCs w:val="20"/>
          <w:u w:val="single"/>
        </w:rPr>
        <w:t>Zakup oraz dostawa wraz z transportem płynów do dezynfekcji powierzchni oraz płynów do dezynfekcji rąk dla personelu Domu Pomocy Społecznej Nad Potokiem im. Bohdany „Danuty” Kijewskiej, ul. Struga 88, 26–600 Radom</w:t>
      </w:r>
      <w:r w:rsidR="00805B16" w:rsidRPr="00EC38BD">
        <w:rPr>
          <w:rFonts w:cs="Arial"/>
          <w:szCs w:val="20"/>
        </w:rPr>
        <w:t xml:space="preserve"> </w:t>
      </w:r>
      <w:r w:rsidR="00671A07" w:rsidRPr="00EC38BD">
        <w:rPr>
          <w:rFonts w:cs="Arial"/>
          <w:szCs w:val="20"/>
        </w:rPr>
        <w:t>zgodnie z poniższym zestawieniem cenowym:</w:t>
      </w:r>
    </w:p>
    <w:p w14:paraId="48C371F6" w14:textId="77777777" w:rsidR="00BE23A4" w:rsidRPr="00EC38BD" w:rsidRDefault="00BE23A4" w:rsidP="00BE23A4">
      <w:pPr>
        <w:spacing w:after="0" w:line="23" w:lineRule="atLeast"/>
        <w:ind w:left="993" w:hanging="993"/>
        <w:rPr>
          <w:rFonts w:cs="Arial"/>
          <w:b/>
          <w:bCs/>
          <w:szCs w:val="20"/>
        </w:rPr>
      </w:pPr>
      <w:r w:rsidRPr="00EC38BD">
        <w:rPr>
          <w:rFonts w:cs="Arial"/>
          <w:b/>
          <w:bCs/>
          <w:szCs w:val="20"/>
          <w:u w:val="single"/>
        </w:rPr>
        <w:t>UWAGA</w:t>
      </w:r>
      <w:r w:rsidRPr="00EC38BD">
        <w:rPr>
          <w:rFonts w:cs="Arial"/>
          <w:b/>
          <w:bCs/>
          <w:szCs w:val="20"/>
        </w:rPr>
        <w:t>:</w:t>
      </w:r>
    </w:p>
    <w:p w14:paraId="0CF7C7E2" w14:textId="1B457DCA" w:rsidR="00BE23A4" w:rsidRPr="00EC38BD" w:rsidRDefault="00BE23A4" w:rsidP="000B07DD">
      <w:pPr>
        <w:numPr>
          <w:ilvl w:val="1"/>
          <w:numId w:val="18"/>
        </w:numPr>
        <w:spacing w:after="60" w:line="23" w:lineRule="atLeast"/>
        <w:ind w:left="567" w:hanging="283"/>
        <w:rPr>
          <w:rFonts w:cs="Arial"/>
          <w:szCs w:val="20"/>
        </w:rPr>
      </w:pPr>
      <w:r w:rsidRPr="00EC38BD">
        <w:rPr>
          <w:rFonts w:cs="Arial"/>
          <w:szCs w:val="20"/>
        </w:rPr>
        <w:t>W kolumnie 5 zestawienia cenowego należy wskazać producenta i nazwę oferowanego produktu.</w:t>
      </w:r>
    </w:p>
    <w:p w14:paraId="55340C29" w14:textId="357669DC" w:rsidR="00BE23A4" w:rsidRPr="00EC38BD" w:rsidRDefault="00844E67" w:rsidP="00A37A81">
      <w:pPr>
        <w:numPr>
          <w:ilvl w:val="1"/>
          <w:numId w:val="18"/>
        </w:numPr>
        <w:spacing w:after="20" w:line="23" w:lineRule="atLeast"/>
        <w:ind w:left="568" w:hanging="284"/>
        <w:rPr>
          <w:rFonts w:cs="Arial"/>
          <w:szCs w:val="20"/>
        </w:rPr>
      </w:pPr>
      <w:bookmarkStart w:id="5" w:name="_Hlk56677589"/>
      <w:r w:rsidRPr="00EC38BD">
        <w:rPr>
          <w:rFonts w:cs="Arial"/>
          <w:szCs w:val="20"/>
        </w:rPr>
        <w:lastRenderedPageBreak/>
        <w:t xml:space="preserve">W przypadku nie spełnienia warunków opisanych w punkcie 1) Zamawiający wezwie Wykonawcę drogą elektroniczną (e-mail) </w:t>
      </w:r>
      <w:r w:rsidR="00032C42" w:rsidRPr="00EC38BD">
        <w:rPr>
          <w:rFonts w:cs="Arial"/>
          <w:szCs w:val="20"/>
        </w:rPr>
        <w:t xml:space="preserve">wyznaczając termin </w:t>
      </w:r>
      <w:r w:rsidRPr="00EC38BD">
        <w:rPr>
          <w:rFonts w:cs="Arial"/>
          <w:szCs w:val="20"/>
        </w:rPr>
        <w:t xml:space="preserve">do uzupełnienia </w:t>
      </w:r>
      <w:r w:rsidR="00837B7B" w:rsidRPr="00EC38BD">
        <w:rPr>
          <w:rFonts w:cs="Arial"/>
          <w:szCs w:val="20"/>
        </w:rPr>
        <w:t xml:space="preserve">informacji. </w:t>
      </w:r>
      <w:r w:rsidR="008C3267" w:rsidRPr="00EC38BD">
        <w:rPr>
          <w:rFonts w:cs="Arial"/>
          <w:szCs w:val="20"/>
        </w:rPr>
        <w:t xml:space="preserve">Podpisaną informację przez Wykonawcę/ osobę uprawnioną do reprezentowania Wykonawcy należy zeskanować i przesłać na adres email: </w:t>
      </w:r>
      <w:r w:rsidR="00475848" w:rsidRPr="00EC38BD">
        <w:rPr>
          <w:rFonts w:cs="Arial"/>
          <w:szCs w:val="20"/>
        </w:rPr>
        <w:t>sekretariat@cuwradom.pl</w:t>
      </w:r>
      <w:r w:rsidRPr="00EC38BD">
        <w:rPr>
          <w:rFonts w:cs="Arial"/>
          <w:szCs w:val="20"/>
        </w:rPr>
        <w:t>.</w:t>
      </w:r>
      <w:r w:rsidR="00CA6A8C" w:rsidRPr="00EC38BD">
        <w:rPr>
          <w:rFonts w:cs="Arial"/>
          <w:szCs w:val="20"/>
        </w:rPr>
        <w:t xml:space="preserve"> </w:t>
      </w:r>
      <w:r w:rsidRPr="00EC38BD">
        <w:rPr>
          <w:rFonts w:cs="Arial"/>
          <w:szCs w:val="20"/>
        </w:rPr>
        <w:t>Nieuzupełnienie braków w wyznaczonym terminie</w:t>
      </w:r>
      <w:r w:rsidR="00032C42" w:rsidRPr="00EC38BD">
        <w:rPr>
          <w:rFonts w:cs="Arial"/>
          <w:szCs w:val="20"/>
        </w:rPr>
        <w:t xml:space="preserve"> </w:t>
      </w:r>
      <w:r w:rsidRPr="00EC38BD">
        <w:rPr>
          <w:rFonts w:cs="Arial"/>
          <w:szCs w:val="20"/>
        </w:rPr>
        <w:t>będzie skutkowało tym, że oferta nie będzie podlegała ocenie przez Zamawiającego przy wyborze najkorzystniejszej oferty bez dodatkowego wezwania do uzupełnienia.</w:t>
      </w:r>
    </w:p>
    <w:bookmarkEnd w:id="5"/>
    <w:p w14:paraId="575AF2C8" w14:textId="77777777" w:rsidR="00155E67" w:rsidRPr="00016BEC" w:rsidRDefault="00155E67" w:rsidP="00251B7F">
      <w:pPr>
        <w:spacing w:after="60" w:line="23" w:lineRule="atLeast"/>
        <w:ind w:left="425" w:hanging="709"/>
        <w:rPr>
          <w:rFonts w:cs="Arial"/>
          <w:szCs w:val="20"/>
        </w:rPr>
      </w:pPr>
      <w:r w:rsidRPr="00016BEC">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1"/>
        <w:gridCol w:w="2318"/>
        <w:gridCol w:w="581"/>
        <w:gridCol w:w="68"/>
        <w:gridCol w:w="7"/>
        <w:gridCol w:w="508"/>
        <w:gridCol w:w="24"/>
        <w:gridCol w:w="7"/>
        <w:gridCol w:w="1541"/>
        <w:gridCol w:w="837"/>
        <w:gridCol w:w="38"/>
        <w:gridCol w:w="11"/>
        <w:gridCol w:w="1147"/>
        <w:gridCol w:w="10"/>
        <w:gridCol w:w="806"/>
        <w:gridCol w:w="10"/>
        <w:gridCol w:w="78"/>
        <w:gridCol w:w="817"/>
        <w:gridCol w:w="23"/>
        <w:gridCol w:w="18"/>
        <w:gridCol w:w="1240"/>
      </w:tblGrid>
      <w:tr w:rsidR="00773789" w:rsidRPr="00510317" w14:paraId="72FBD8EF" w14:textId="77777777" w:rsidTr="00773789">
        <w:trPr>
          <w:cantSplit/>
          <w:trHeight w:val="340"/>
          <w:tblHeader/>
          <w:jc w:val="center"/>
        </w:trPr>
        <w:tc>
          <w:tcPr>
            <w:tcW w:w="402" w:type="dxa"/>
            <w:shd w:val="clear" w:color="auto" w:fill="D9D9D9" w:themeFill="background1" w:themeFillShade="D9"/>
            <w:vAlign w:val="center"/>
          </w:tcPr>
          <w:p w14:paraId="5720D4FF" w14:textId="77777777" w:rsidR="00155E67" w:rsidRPr="00627127" w:rsidRDefault="00155E67" w:rsidP="002370A6">
            <w:pPr>
              <w:spacing w:after="0" w:line="240" w:lineRule="auto"/>
              <w:ind w:left="-56" w:right="-36"/>
              <w:jc w:val="center"/>
              <w:rPr>
                <w:rFonts w:eastAsia="Times New Roman" w:cs="Arial"/>
                <w:b/>
                <w:bCs/>
                <w:szCs w:val="20"/>
                <w:lang w:eastAsia="pl-PL"/>
              </w:rPr>
            </w:pPr>
            <w:r w:rsidRPr="00627127">
              <w:rPr>
                <w:rFonts w:cs="Arial"/>
                <w:b/>
                <w:szCs w:val="20"/>
              </w:rPr>
              <w:t>1</w:t>
            </w:r>
          </w:p>
        </w:tc>
        <w:tc>
          <w:tcPr>
            <w:tcW w:w="2319" w:type="dxa"/>
            <w:shd w:val="clear" w:color="auto" w:fill="D9D9D9" w:themeFill="background1" w:themeFillShade="D9"/>
            <w:vAlign w:val="center"/>
          </w:tcPr>
          <w:p w14:paraId="21981B85" w14:textId="77777777" w:rsidR="00155E67" w:rsidRPr="00627127" w:rsidRDefault="00155E67" w:rsidP="002370A6">
            <w:pPr>
              <w:spacing w:after="0" w:line="240" w:lineRule="auto"/>
              <w:jc w:val="center"/>
              <w:rPr>
                <w:rFonts w:cs="Arial"/>
                <w:b/>
                <w:szCs w:val="20"/>
              </w:rPr>
            </w:pPr>
            <w:r w:rsidRPr="00627127">
              <w:rPr>
                <w:rFonts w:eastAsia="Times New Roman" w:cs="Arial"/>
                <w:b/>
                <w:bCs/>
                <w:szCs w:val="20"/>
                <w:lang w:eastAsia="pl-PL"/>
              </w:rPr>
              <w:t>2</w:t>
            </w:r>
          </w:p>
        </w:tc>
        <w:tc>
          <w:tcPr>
            <w:tcW w:w="581" w:type="dxa"/>
            <w:shd w:val="clear" w:color="auto" w:fill="D9D9D9" w:themeFill="background1" w:themeFillShade="D9"/>
            <w:vAlign w:val="center"/>
          </w:tcPr>
          <w:p w14:paraId="636491D5" w14:textId="77777777" w:rsidR="00155E67" w:rsidRPr="00627127" w:rsidRDefault="00155E67" w:rsidP="002370A6">
            <w:pPr>
              <w:spacing w:after="0" w:line="240" w:lineRule="auto"/>
              <w:ind w:right="-70"/>
              <w:jc w:val="center"/>
              <w:rPr>
                <w:rFonts w:eastAsia="Times New Roman" w:cs="Arial"/>
                <w:b/>
                <w:bCs/>
                <w:szCs w:val="20"/>
                <w:lang w:eastAsia="pl-PL"/>
              </w:rPr>
            </w:pPr>
            <w:r w:rsidRPr="00627127">
              <w:rPr>
                <w:rFonts w:eastAsia="Times New Roman" w:cs="Arial"/>
                <w:b/>
                <w:bCs/>
                <w:szCs w:val="20"/>
                <w:lang w:eastAsia="pl-PL"/>
              </w:rPr>
              <w:t>3</w:t>
            </w:r>
          </w:p>
        </w:tc>
        <w:tc>
          <w:tcPr>
            <w:tcW w:w="583" w:type="dxa"/>
            <w:gridSpan w:val="3"/>
            <w:shd w:val="clear" w:color="auto" w:fill="D9D9D9" w:themeFill="background1" w:themeFillShade="D9"/>
            <w:vAlign w:val="center"/>
          </w:tcPr>
          <w:p w14:paraId="243B9463" w14:textId="77777777" w:rsidR="00155E67" w:rsidRPr="00627127" w:rsidRDefault="00155E67" w:rsidP="002370A6">
            <w:pPr>
              <w:spacing w:after="0" w:line="240" w:lineRule="auto"/>
              <w:ind w:right="-70"/>
              <w:jc w:val="center"/>
              <w:rPr>
                <w:rFonts w:eastAsia="Times New Roman" w:cs="Arial"/>
                <w:b/>
                <w:bCs/>
                <w:szCs w:val="20"/>
                <w:lang w:eastAsia="pl-PL"/>
              </w:rPr>
            </w:pPr>
            <w:r w:rsidRPr="00627127">
              <w:rPr>
                <w:rFonts w:eastAsia="Times New Roman" w:cs="Arial"/>
                <w:b/>
                <w:bCs/>
                <w:szCs w:val="20"/>
                <w:lang w:eastAsia="pl-PL"/>
              </w:rPr>
              <w:t>4</w:t>
            </w:r>
          </w:p>
        </w:tc>
        <w:tc>
          <w:tcPr>
            <w:tcW w:w="1572" w:type="dxa"/>
            <w:gridSpan w:val="3"/>
            <w:shd w:val="clear" w:color="auto" w:fill="D9D9D9" w:themeFill="background1" w:themeFillShade="D9"/>
            <w:vAlign w:val="center"/>
          </w:tcPr>
          <w:p w14:paraId="1CB8650C" w14:textId="77777777" w:rsidR="00155E67" w:rsidRPr="00627127" w:rsidRDefault="00155E67" w:rsidP="002370A6">
            <w:pPr>
              <w:spacing w:after="0" w:line="240" w:lineRule="auto"/>
              <w:jc w:val="center"/>
              <w:rPr>
                <w:rFonts w:eastAsia="Times New Roman" w:cs="Arial"/>
                <w:b/>
                <w:bCs/>
                <w:szCs w:val="20"/>
                <w:lang w:eastAsia="pl-PL"/>
              </w:rPr>
            </w:pPr>
            <w:r w:rsidRPr="00627127">
              <w:rPr>
                <w:rFonts w:eastAsia="Times New Roman" w:cs="Arial"/>
                <w:b/>
                <w:bCs/>
                <w:szCs w:val="20"/>
                <w:lang w:eastAsia="pl-PL"/>
              </w:rPr>
              <w:t>5</w:t>
            </w:r>
          </w:p>
        </w:tc>
        <w:tc>
          <w:tcPr>
            <w:tcW w:w="875" w:type="dxa"/>
            <w:gridSpan w:val="2"/>
            <w:shd w:val="clear" w:color="auto" w:fill="D9D9D9" w:themeFill="background1" w:themeFillShade="D9"/>
            <w:vAlign w:val="center"/>
          </w:tcPr>
          <w:p w14:paraId="690930FC" w14:textId="77777777" w:rsidR="00155E67" w:rsidRPr="00627127" w:rsidRDefault="00155E67" w:rsidP="002370A6">
            <w:pPr>
              <w:spacing w:after="0" w:line="240" w:lineRule="auto"/>
              <w:jc w:val="center"/>
              <w:rPr>
                <w:rFonts w:eastAsia="Times New Roman" w:cs="Arial"/>
                <w:b/>
                <w:bCs/>
                <w:szCs w:val="20"/>
                <w:lang w:eastAsia="pl-PL"/>
              </w:rPr>
            </w:pPr>
            <w:r w:rsidRPr="00627127">
              <w:rPr>
                <w:rFonts w:eastAsia="Times New Roman" w:cs="Arial"/>
                <w:b/>
                <w:bCs/>
                <w:szCs w:val="20"/>
                <w:lang w:eastAsia="pl-PL"/>
              </w:rPr>
              <w:t>6</w:t>
            </w:r>
          </w:p>
        </w:tc>
        <w:tc>
          <w:tcPr>
            <w:tcW w:w="1168" w:type="dxa"/>
            <w:gridSpan w:val="3"/>
            <w:shd w:val="clear" w:color="auto" w:fill="D9D9D9" w:themeFill="background1" w:themeFillShade="D9"/>
            <w:vAlign w:val="center"/>
          </w:tcPr>
          <w:p w14:paraId="20A91328" w14:textId="77777777" w:rsidR="00155E67" w:rsidRPr="00627127" w:rsidRDefault="00155E67" w:rsidP="002370A6">
            <w:pPr>
              <w:spacing w:after="0" w:line="240" w:lineRule="auto"/>
              <w:jc w:val="center"/>
              <w:rPr>
                <w:rFonts w:eastAsia="Times New Roman" w:cs="Arial"/>
                <w:b/>
                <w:bCs/>
                <w:szCs w:val="20"/>
                <w:lang w:eastAsia="pl-PL"/>
              </w:rPr>
            </w:pPr>
            <w:r w:rsidRPr="00627127">
              <w:rPr>
                <w:rFonts w:cs="Arial"/>
                <w:b/>
                <w:szCs w:val="20"/>
              </w:rPr>
              <w:t>7</w:t>
            </w:r>
          </w:p>
        </w:tc>
        <w:tc>
          <w:tcPr>
            <w:tcW w:w="816" w:type="dxa"/>
            <w:gridSpan w:val="2"/>
            <w:shd w:val="clear" w:color="auto" w:fill="D9D9D9" w:themeFill="background1" w:themeFillShade="D9"/>
            <w:vAlign w:val="center"/>
          </w:tcPr>
          <w:p w14:paraId="1150B6AF" w14:textId="77777777" w:rsidR="00155E67" w:rsidRPr="003677CC" w:rsidRDefault="00155E67" w:rsidP="002370A6">
            <w:pPr>
              <w:spacing w:after="0" w:line="240" w:lineRule="auto"/>
              <w:jc w:val="center"/>
              <w:rPr>
                <w:rFonts w:cs="Arial"/>
                <w:b/>
                <w:szCs w:val="20"/>
              </w:rPr>
            </w:pPr>
            <w:r w:rsidRPr="003677CC">
              <w:rPr>
                <w:rFonts w:cs="Arial"/>
                <w:b/>
                <w:szCs w:val="20"/>
              </w:rPr>
              <w:t>8</w:t>
            </w:r>
          </w:p>
        </w:tc>
        <w:tc>
          <w:tcPr>
            <w:tcW w:w="936" w:type="dxa"/>
            <w:gridSpan w:val="4"/>
            <w:shd w:val="clear" w:color="auto" w:fill="D9D9D9" w:themeFill="background1" w:themeFillShade="D9"/>
            <w:vAlign w:val="center"/>
          </w:tcPr>
          <w:p w14:paraId="607D002F" w14:textId="77777777" w:rsidR="00155E67" w:rsidRPr="003677CC" w:rsidRDefault="00155E67" w:rsidP="002370A6">
            <w:pPr>
              <w:spacing w:after="0" w:line="240" w:lineRule="auto"/>
              <w:jc w:val="center"/>
              <w:rPr>
                <w:rFonts w:cs="Arial"/>
                <w:b/>
                <w:szCs w:val="20"/>
              </w:rPr>
            </w:pPr>
            <w:r w:rsidRPr="003677CC">
              <w:rPr>
                <w:rFonts w:eastAsia="Times New Roman" w:cs="Arial"/>
                <w:b/>
                <w:bCs/>
                <w:szCs w:val="20"/>
                <w:lang w:eastAsia="pl-PL"/>
              </w:rPr>
              <w:t>9</w:t>
            </w:r>
          </w:p>
        </w:tc>
        <w:tc>
          <w:tcPr>
            <w:tcW w:w="1238" w:type="dxa"/>
            <w:shd w:val="clear" w:color="auto" w:fill="D9D9D9" w:themeFill="background1" w:themeFillShade="D9"/>
            <w:vAlign w:val="center"/>
          </w:tcPr>
          <w:p w14:paraId="367CF626" w14:textId="77777777" w:rsidR="00155E67" w:rsidRPr="003677CC" w:rsidRDefault="00155E67" w:rsidP="002370A6">
            <w:pPr>
              <w:spacing w:after="0" w:line="240" w:lineRule="auto"/>
              <w:jc w:val="center"/>
              <w:rPr>
                <w:rFonts w:eastAsia="Times New Roman" w:cs="Arial"/>
                <w:b/>
                <w:bCs/>
                <w:szCs w:val="20"/>
                <w:lang w:eastAsia="pl-PL"/>
              </w:rPr>
            </w:pPr>
            <w:r w:rsidRPr="003677CC">
              <w:rPr>
                <w:rFonts w:eastAsia="Times New Roman" w:cs="Arial"/>
                <w:b/>
                <w:bCs/>
                <w:szCs w:val="20"/>
                <w:lang w:eastAsia="pl-PL"/>
              </w:rPr>
              <w:t>10</w:t>
            </w:r>
          </w:p>
        </w:tc>
      </w:tr>
      <w:tr w:rsidR="00773789" w:rsidRPr="00510317" w14:paraId="6C0926E4" w14:textId="77777777" w:rsidTr="00773789">
        <w:trPr>
          <w:cantSplit/>
          <w:trHeight w:val="288"/>
          <w:tblHeader/>
          <w:jc w:val="center"/>
        </w:trPr>
        <w:tc>
          <w:tcPr>
            <w:tcW w:w="402" w:type="dxa"/>
            <w:shd w:val="clear" w:color="auto" w:fill="D9D9D9" w:themeFill="background1" w:themeFillShade="D9"/>
            <w:vAlign w:val="center"/>
          </w:tcPr>
          <w:p w14:paraId="42BE2D74" w14:textId="77777777" w:rsidR="00155E67" w:rsidRPr="00627127" w:rsidRDefault="00155E67" w:rsidP="00837B7B">
            <w:pPr>
              <w:spacing w:after="0" w:line="240" w:lineRule="auto"/>
              <w:ind w:left="-56" w:right="-36"/>
              <w:jc w:val="center"/>
              <w:rPr>
                <w:rFonts w:eastAsia="Times New Roman" w:cs="Arial"/>
                <w:b/>
                <w:bCs/>
                <w:sz w:val="18"/>
                <w:szCs w:val="18"/>
                <w:lang w:eastAsia="pl-PL"/>
              </w:rPr>
            </w:pPr>
            <w:r w:rsidRPr="00627127">
              <w:rPr>
                <w:rFonts w:eastAsia="Times New Roman" w:cs="Arial"/>
                <w:b/>
                <w:bCs/>
                <w:sz w:val="18"/>
                <w:szCs w:val="18"/>
                <w:lang w:eastAsia="pl-PL"/>
              </w:rPr>
              <w:t>Lp.</w:t>
            </w:r>
          </w:p>
        </w:tc>
        <w:tc>
          <w:tcPr>
            <w:tcW w:w="2319" w:type="dxa"/>
            <w:shd w:val="clear" w:color="auto" w:fill="D9D9D9" w:themeFill="background1" w:themeFillShade="D9"/>
            <w:vAlign w:val="center"/>
          </w:tcPr>
          <w:p w14:paraId="14E292E2" w14:textId="77777777" w:rsidR="00155E67" w:rsidRPr="00627127" w:rsidRDefault="00155E67" w:rsidP="00837B7B">
            <w:pPr>
              <w:spacing w:after="0" w:line="240" w:lineRule="auto"/>
              <w:jc w:val="center"/>
              <w:rPr>
                <w:rFonts w:cs="Arial"/>
                <w:b/>
                <w:sz w:val="18"/>
                <w:szCs w:val="18"/>
              </w:rPr>
            </w:pPr>
            <w:r w:rsidRPr="00627127">
              <w:rPr>
                <w:rFonts w:cs="Arial"/>
                <w:b/>
                <w:sz w:val="18"/>
                <w:szCs w:val="18"/>
              </w:rPr>
              <w:t>Przedmiot zamówienia</w:t>
            </w:r>
          </w:p>
        </w:tc>
        <w:tc>
          <w:tcPr>
            <w:tcW w:w="581" w:type="dxa"/>
            <w:shd w:val="clear" w:color="auto" w:fill="D9D9D9" w:themeFill="background1" w:themeFillShade="D9"/>
            <w:vAlign w:val="center"/>
          </w:tcPr>
          <w:p w14:paraId="5329B67A" w14:textId="77777777" w:rsidR="00155E67" w:rsidRPr="00627127" w:rsidRDefault="00155E67" w:rsidP="00837B7B">
            <w:pPr>
              <w:spacing w:after="0" w:line="240" w:lineRule="auto"/>
              <w:ind w:right="-70"/>
              <w:jc w:val="center"/>
              <w:rPr>
                <w:rFonts w:eastAsia="Times New Roman" w:cs="Arial"/>
                <w:b/>
                <w:bCs/>
                <w:sz w:val="18"/>
                <w:szCs w:val="18"/>
                <w:lang w:eastAsia="pl-PL"/>
              </w:rPr>
            </w:pPr>
            <w:r w:rsidRPr="00627127">
              <w:rPr>
                <w:rFonts w:eastAsia="Times New Roman" w:cs="Arial"/>
                <w:b/>
                <w:bCs/>
                <w:sz w:val="18"/>
                <w:szCs w:val="18"/>
                <w:lang w:eastAsia="pl-PL"/>
              </w:rPr>
              <w:t>Jedn. miary</w:t>
            </w:r>
          </w:p>
        </w:tc>
        <w:tc>
          <w:tcPr>
            <w:tcW w:w="583" w:type="dxa"/>
            <w:gridSpan w:val="3"/>
            <w:shd w:val="clear" w:color="auto" w:fill="D9D9D9" w:themeFill="background1" w:themeFillShade="D9"/>
            <w:vAlign w:val="center"/>
          </w:tcPr>
          <w:p w14:paraId="024A4003" w14:textId="17C43C12" w:rsidR="00155E67" w:rsidRPr="00627127" w:rsidRDefault="00155E67" w:rsidP="00837B7B">
            <w:pPr>
              <w:spacing w:after="0" w:line="240" w:lineRule="auto"/>
              <w:ind w:right="-70"/>
              <w:jc w:val="center"/>
              <w:rPr>
                <w:rFonts w:eastAsia="Times New Roman" w:cs="Arial"/>
                <w:b/>
                <w:bCs/>
                <w:sz w:val="18"/>
                <w:szCs w:val="18"/>
                <w:lang w:eastAsia="pl-PL"/>
              </w:rPr>
            </w:pPr>
            <w:r w:rsidRPr="00627127">
              <w:rPr>
                <w:rFonts w:eastAsia="Times New Roman" w:cs="Arial"/>
                <w:b/>
                <w:bCs/>
                <w:sz w:val="18"/>
                <w:szCs w:val="18"/>
                <w:lang w:eastAsia="pl-PL"/>
              </w:rPr>
              <w:t>Ilość</w:t>
            </w:r>
          </w:p>
        </w:tc>
        <w:tc>
          <w:tcPr>
            <w:tcW w:w="1572" w:type="dxa"/>
            <w:gridSpan w:val="3"/>
            <w:shd w:val="clear" w:color="auto" w:fill="D9D9D9" w:themeFill="background1" w:themeFillShade="D9"/>
            <w:vAlign w:val="center"/>
          </w:tcPr>
          <w:p w14:paraId="758676D2" w14:textId="77777777" w:rsidR="00155E67" w:rsidRPr="00627127" w:rsidRDefault="00155E67" w:rsidP="00837B7B">
            <w:pPr>
              <w:spacing w:after="0" w:line="240" w:lineRule="auto"/>
              <w:jc w:val="center"/>
              <w:rPr>
                <w:rFonts w:eastAsia="Times New Roman" w:cs="Arial"/>
                <w:b/>
                <w:bCs/>
                <w:sz w:val="18"/>
                <w:szCs w:val="18"/>
                <w:lang w:eastAsia="pl-PL"/>
              </w:rPr>
            </w:pPr>
            <w:r w:rsidRPr="00627127">
              <w:rPr>
                <w:rFonts w:eastAsia="Times New Roman" w:cs="Arial"/>
                <w:b/>
                <w:bCs/>
                <w:sz w:val="18"/>
                <w:szCs w:val="18"/>
                <w:lang w:eastAsia="pl-PL"/>
              </w:rPr>
              <w:t>Oferowany produkt (producent, nazwa)</w:t>
            </w:r>
          </w:p>
        </w:tc>
        <w:tc>
          <w:tcPr>
            <w:tcW w:w="875" w:type="dxa"/>
            <w:gridSpan w:val="2"/>
            <w:shd w:val="clear" w:color="auto" w:fill="D9D9D9" w:themeFill="background1" w:themeFillShade="D9"/>
            <w:vAlign w:val="center"/>
            <w:hideMark/>
          </w:tcPr>
          <w:p w14:paraId="42895E49" w14:textId="77777777" w:rsidR="00155E67" w:rsidRPr="00627127" w:rsidRDefault="00155E67" w:rsidP="00837B7B">
            <w:pPr>
              <w:spacing w:after="0" w:line="240" w:lineRule="auto"/>
              <w:jc w:val="center"/>
              <w:rPr>
                <w:rFonts w:eastAsia="Times New Roman" w:cs="Arial"/>
                <w:b/>
                <w:bCs/>
                <w:sz w:val="18"/>
                <w:szCs w:val="18"/>
                <w:lang w:eastAsia="pl-PL"/>
              </w:rPr>
            </w:pPr>
            <w:r w:rsidRPr="00627127">
              <w:rPr>
                <w:rFonts w:eastAsia="Times New Roman" w:cs="Arial"/>
                <w:b/>
                <w:bCs/>
                <w:sz w:val="18"/>
                <w:szCs w:val="18"/>
                <w:lang w:eastAsia="pl-PL"/>
              </w:rPr>
              <w:t>Cena</w:t>
            </w:r>
          </w:p>
          <w:p w14:paraId="2AF2FB00" w14:textId="1A2AA25A" w:rsidR="00155E67" w:rsidRPr="00627127" w:rsidRDefault="00155E67" w:rsidP="0058148F">
            <w:pPr>
              <w:spacing w:after="0" w:line="240" w:lineRule="auto"/>
              <w:jc w:val="center"/>
              <w:rPr>
                <w:rFonts w:eastAsia="Times New Roman" w:cs="Arial"/>
                <w:b/>
                <w:bCs/>
                <w:sz w:val="18"/>
                <w:szCs w:val="18"/>
                <w:lang w:eastAsia="pl-PL"/>
              </w:rPr>
            </w:pPr>
            <w:r w:rsidRPr="00627127">
              <w:rPr>
                <w:rFonts w:eastAsia="Times New Roman" w:cs="Arial"/>
                <w:b/>
                <w:bCs/>
                <w:sz w:val="18"/>
                <w:szCs w:val="18"/>
                <w:lang w:eastAsia="pl-PL"/>
              </w:rPr>
              <w:t>Jednost</w:t>
            </w:r>
            <w:r w:rsidR="0058148F" w:rsidRPr="00627127">
              <w:rPr>
                <w:rFonts w:eastAsia="Times New Roman" w:cs="Arial"/>
                <w:b/>
                <w:bCs/>
                <w:sz w:val="18"/>
                <w:szCs w:val="18"/>
                <w:lang w:eastAsia="pl-PL"/>
              </w:rPr>
              <w:t>k</w:t>
            </w:r>
            <w:r w:rsidRPr="00627127">
              <w:rPr>
                <w:rFonts w:eastAsia="Times New Roman" w:cs="Arial"/>
                <w:b/>
                <w:bCs/>
                <w:sz w:val="18"/>
                <w:szCs w:val="18"/>
                <w:lang w:eastAsia="pl-PL"/>
              </w:rPr>
              <w:t>owa netto</w:t>
            </w:r>
          </w:p>
        </w:tc>
        <w:tc>
          <w:tcPr>
            <w:tcW w:w="1168" w:type="dxa"/>
            <w:gridSpan w:val="3"/>
            <w:shd w:val="clear" w:color="auto" w:fill="D9D9D9" w:themeFill="background1" w:themeFillShade="D9"/>
            <w:vAlign w:val="center"/>
            <w:hideMark/>
          </w:tcPr>
          <w:p w14:paraId="4693F8BB" w14:textId="77777777" w:rsidR="00155E67" w:rsidRPr="00627127" w:rsidRDefault="00155E67" w:rsidP="00837B7B">
            <w:pPr>
              <w:spacing w:after="0" w:line="240" w:lineRule="auto"/>
              <w:jc w:val="center"/>
              <w:rPr>
                <w:rFonts w:eastAsia="Times New Roman" w:cs="Arial"/>
                <w:b/>
                <w:bCs/>
                <w:sz w:val="18"/>
                <w:szCs w:val="18"/>
                <w:lang w:eastAsia="pl-PL"/>
              </w:rPr>
            </w:pPr>
            <w:r w:rsidRPr="00627127">
              <w:rPr>
                <w:rFonts w:eastAsia="Times New Roman" w:cs="Arial"/>
                <w:b/>
                <w:bCs/>
                <w:sz w:val="18"/>
                <w:szCs w:val="18"/>
                <w:lang w:eastAsia="pl-PL"/>
              </w:rPr>
              <w:t>Wartość netto</w:t>
            </w:r>
          </w:p>
        </w:tc>
        <w:tc>
          <w:tcPr>
            <w:tcW w:w="816" w:type="dxa"/>
            <w:gridSpan w:val="2"/>
            <w:shd w:val="clear" w:color="auto" w:fill="D9D9D9" w:themeFill="background1" w:themeFillShade="D9"/>
            <w:vAlign w:val="center"/>
            <w:hideMark/>
          </w:tcPr>
          <w:p w14:paraId="35B9ED95" w14:textId="77777777" w:rsidR="00155E67" w:rsidRPr="003677CC" w:rsidRDefault="00155E67" w:rsidP="00837B7B">
            <w:pPr>
              <w:spacing w:after="0" w:line="240" w:lineRule="auto"/>
              <w:jc w:val="center"/>
              <w:rPr>
                <w:rFonts w:eastAsia="Times New Roman" w:cs="Arial"/>
                <w:b/>
                <w:bCs/>
                <w:sz w:val="18"/>
                <w:szCs w:val="18"/>
                <w:lang w:eastAsia="pl-PL"/>
              </w:rPr>
            </w:pPr>
            <w:r w:rsidRPr="003677CC">
              <w:rPr>
                <w:rFonts w:cs="Arial"/>
                <w:b/>
                <w:sz w:val="18"/>
                <w:szCs w:val="18"/>
              </w:rPr>
              <w:t>Stawka VAT (%)</w:t>
            </w:r>
          </w:p>
        </w:tc>
        <w:tc>
          <w:tcPr>
            <w:tcW w:w="936" w:type="dxa"/>
            <w:gridSpan w:val="4"/>
            <w:shd w:val="clear" w:color="auto" w:fill="D9D9D9" w:themeFill="background1" w:themeFillShade="D9"/>
            <w:vAlign w:val="center"/>
          </w:tcPr>
          <w:p w14:paraId="38DC4A31" w14:textId="77777777" w:rsidR="00155E67" w:rsidRPr="003677CC" w:rsidRDefault="00155E67" w:rsidP="00837B7B">
            <w:pPr>
              <w:spacing w:after="0" w:line="240" w:lineRule="auto"/>
              <w:jc w:val="center"/>
              <w:rPr>
                <w:rFonts w:eastAsia="Times New Roman" w:cs="Arial"/>
                <w:b/>
                <w:bCs/>
                <w:sz w:val="18"/>
                <w:szCs w:val="18"/>
                <w:lang w:eastAsia="pl-PL"/>
              </w:rPr>
            </w:pPr>
            <w:r w:rsidRPr="003677CC">
              <w:rPr>
                <w:rFonts w:cs="Arial"/>
                <w:b/>
                <w:sz w:val="18"/>
                <w:szCs w:val="18"/>
              </w:rPr>
              <w:t>Wartość Vat w PLN</w:t>
            </w:r>
          </w:p>
        </w:tc>
        <w:tc>
          <w:tcPr>
            <w:tcW w:w="1238" w:type="dxa"/>
            <w:shd w:val="clear" w:color="auto" w:fill="D9D9D9" w:themeFill="background1" w:themeFillShade="D9"/>
            <w:vAlign w:val="center"/>
            <w:hideMark/>
          </w:tcPr>
          <w:p w14:paraId="76170434" w14:textId="77777777" w:rsidR="00155E67" w:rsidRPr="003677CC" w:rsidRDefault="00155E67" w:rsidP="00837B7B">
            <w:pPr>
              <w:spacing w:after="0" w:line="240" w:lineRule="auto"/>
              <w:jc w:val="center"/>
              <w:rPr>
                <w:rFonts w:eastAsia="Times New Roman" w:cs="Arial"/>
                <w:b/>
                <w:bCs/>
                <w:sz w:val="18"/>
                <w:szCs w:val="18"/>
                <w:lang w:eastAsia="pl-PL"/>
              </w:rPr>
            </w:pPr>
            <w:r w:rsidRPr="003677CC">
              <w:rPr>
                <w:rFonts w:eastAsia="Times New Roman" w:cs="Arial"/>
                <w:b/>
                <w:bCs/>
                <w:sz w:val="18"/>
                <w:szCs w:val="18"/>
                <w:lang w:eastAsia="pl-PL"/>
              </w:rPr>
              <w:t>Wartość brutto</w:t>
            </w:r>
          </w:p>
        </w:tc>
      </w:tr>
      <w:tr w:rsidR="0058148F" w:rsidRPr="00510317" w14:paraId="1F8BACD2" w14:textId="77777777" w:rsidTr="00251B7F">
        <w:trPr>
          <w:cantSplit/>
          <w:trHeight w:val="454"/>
          <w:jc w:val="center"/>
        </w:trPr>
        <w:tc>
          <w:tcPr>
            <w:tcW w:w="402" w:type="dxa"/>
            <w:shd w:val="clear" w:color="auto" w:fill="auto"/>
            <w:noWrap/>
            <w:vAlign w:val="center"/>
          </w:tcPr>
          <w:p w14:paraId="3625D72A" w14:textId="77777777" w:rsidR="00155E67" w:rsidRPr="00627127" w:rsidRDefault="00155E67" w:rsidP="00773789">
            <w:pPr>
              <w:numPr>
                <w:ilvl w:val="0"/>
                <w:numId w:val="11"/>
              </w:numPr>
              <w:spacing w:after="0" w:line="240" w:lineRule="auto"/>
              <w:jc w:val="center"/>
              <w:rPr>
                <w:rFonts w:eastAsia="Times New Roman" w:cs="Arial"/>
                <w:szCs w:val="20"/>
                <w:lang w:eastAsia="pl-PL"/>
              </w:rPr>
            </w:pPr>
          </w:p>
        </w:tc>
        <w:tc>
          <w:tcPr>
            <w:tcW w:w="2319" w:type="dxa"/>
            <w:shd w:val="clear" w:color="auto" w:fill="auto"/>
            <w:noWrap/>
            <w:vAlign w:val="center"/>
          </w:tcPr>
          <w:p w14:paraId="64BC341B" w14:textId="41BFE08F" w:rsidR="00155E67" w:rsidRPr="00EC38BD" w:rsidRDefault="00005B2D" w:rsidP="00B440D9">
            <w:pPr>
              <w:spacing w:after="0" w:line="240" w:lineRule="auto"/>
              <w:jc w:val="left"/>
              <w:rPr>
                <w:rFonts w:cs="Arial"/>
                <w:szCs w:val="20"/>
              </w:rPr>
            </w:pPr>
            <w:r w:rsidRPr="00EC38BD">
              <w:rPr>
                <w:rFonts w:cs="Arial"/>
                <w:szCs w:val="20"/>
              </w:rPr>
              <w:t>Płyn</w:t>
            </w:r>
            <w:r w:rsidR="00773789" w:rsidRPr="00EC38BD">
              <w:rPr>
                <w:rFonts w:cs="Arial"/>
                <w:szCs w:val="20"/>
              </w:rPr>
              <w:t xml:space="preserve"> do dezynfekcji powierzchni w o</w:t>
            </w:r>
            <w:r w:rsidRPr="00EC38BD">
              <w:rPr>
                <w:rFonts w:cs="Arial"/>
                <w:szCs w:val="20"/>
              </w:rPr>
              <w:t>pakowaniu 1</w:t>
            </w:r>
            <w:r w:rsidR="00773789" w:rsidRPr="00EC38BD">
              <w:rPr>
                <w:rFonts w:cs="Arial"/>
                <w:szCs w:val="20"/>
              </w:rPr>
              <w:t xml:space="preserve"> litr</w:t>
            </w:r>
            <w:r w:rsidRPr="00EC38BD">
              <w:rPr>
                <w:rFonts w:cs="Arial"/>
                <w:szCs w:val="20"/>
              </w:rPr>
              <w:t>.</w:t>
            </w:r>
          </w:p>
        </w:tc>
        <w:tc>
          <w:tcPr>
            <w:tcW w:w="581" w:type="dxa"/>
            <w:vAlign w:val="center"/>
          </w:tcPr>
          <w:p w14:paraId="2327E573" w14:textId="34078806" w:rsidR="00155E67" w:rsidRPr="00EC38BD" w:rsidRDefault="002370A6" w:rsidP="00B440D9">
            <w:pPr>
              <w:spacing w:after="0" w:line="240" w:lineRule="auto"/>
              <w:jc w:val="center"/>
              <w:rPr>
                <w:rFonts w:eastAsia="Times New Roman" w:cs="Arial"/>
                <w:bCs/>
                <w:szCs w:val="20"/>
                <w:lang w:eastAsia="pl-PL"/>
              </w:rPr>
            </w:pPr>
            <w:r w:rsidRPr="00EC38BD">
              <w:rPr>
                <w:rFonts w:eastAsia="Times New Roman" w:cs="Arial"/>
                <w:bCs/>
                <w:szCs w:val="20"/>
                <w:lang w:eastAsia="pl-PL"/>
              </w:rPr>
              <w:t>op</w:t>
            </w:r>
            <w:r w:rsidR="00BF6F6F" w:rsidRPr="00EC38BD">
              <w:rPr>
                <w:rFonts w:eastAsia="Times New Roman" w:cs="Arial"/>
                <w:bCs/>
                <w:szCs w:val="20"/>
                <w:lang w:eastAsia="pl-PL"/>
              </w:rPr>
              <w:t>.</w:t>
            </w:r>
          </w:p>
        </w:tc>
        <w:tc>
          <w:tcPr>
            <w:tcW w:w="583" w:type="dxa"/>
            <w:gridSpan w:val="3"/>
            <w:shd w:val="clear" w:color="auto" w:fill="auto"/>
            <w:noWrap/>
            <w:vAlign w:val="center"/>
          </w:tcPr>
          <w:p w14:paraId="4C9A26FF" w14:textId="17A5834D" w:rsidR="00155E67" w:rsidRPr="00EC38BD" w:rsidRDefault="003677CC" w:rsidP="00B440D9">
            <w:pPr>
              <w:spacing w:after="0" w:line="240" w:lineRule="auto"/>
              <w:jc w:val="center"/>
              <w:rPr>
                <w:rFonts w:eastAsia="Times New Roman" w:cs="Arial"/>
                <w:bCs/>
                <w:szCs w:val="20"/>
                <w:lang w:eastAsia="pl-PL"/>
              </w:rPr>
            </w:pPr>
            <w:r w:rsidRPr="00EC38BD">
              <w:rPr>
                <w:rFonts w:eastAsia="Times New Roman" w:cs="Arial"/>
                <w:bCs/>
                <w:szCs w:val="20"/>
                <w:lang w:eastAsia="pl-PL"/>
              </w:rPr>
              <w:t>55</w:t>
            </w:r>
          </w:p>
        </w:tc>
        <w:tc>
          <w:tcPr>
            <w:tcW w:w="1572" w:type="dxa"/>
            <w:gridSpan w:val="3"/>
            <w:vAlign w:val="center"/>
          </w:tcPr>
          <w:p w14:paraId="50D6E3A5" w14:textId="77777777" w:rsidR="00155E67" w:rsidRPr="00EC38BD" w:rsidRDefault="00155E67" w:rsidP="00B440D9">
            <w:pPr>
              <w:spacing w:after="0" w:line="240" w:lineRule="auto"/>
              <w:jc w:val="center"/>
              <w:rPr>
                <w:rFonts w:eastAsia="Times New Roman" w:cs="Arial"/>
                <w:szCs w:val="20"/>
                <w:lang w:eastAsia="pl-PL"/>
              </w:rPr>
            </w:pPr>
          </w:p>
        </w:tc>
        <w:tc>
          <w:tcPr>
            <w:tcW w:w="875" w:type="dxa"/>
            <w:gridSpan w:val="2"/>
            <w:shd w:val="clear" w:color="auto" w:fill="auto"/>
            <w:noWrap/>
            <w:vAlign w:val="center"/>
          </w:tcPr>
          <w:p w14:paraId="5EE81711" w14:textId="77777777" w:rsidR="00155E67" w:rsidRPr="00EC38BD" w:rsidRDefault="00155E67" w:rsidP="00B440D9">
            <w:pPr>
              <w:spacing w:after="0" w:line="240" w:lineRule="auto"/>
              <w:jc w:val="center"/>
              <w:rPr>
                <w:rFonts w:eastAsia="Times New Roman" w:cs="Arial"/>
                <w:szCs w:val="20"/>
                <w:lang w:eastAsia="pl-PL"/>
              </w:rPr>
            </w:pPr>
          </w:p>
        </w:tc>
        <w:tc>
          <w:tcPr>
            <w:tcW w:w="1168" w:type="dxa"/>
            <w:gridSpan w:val="3"/>
            <w:shd w:val="clear" w:color="auto" w:fill="auto"/>
            <w:noWrap/>
            <w:vAlign w:val="center"/>
          </w:tcPr>
          <w:p w14:paraId="08C9D71F" w14:textId="77777777" w:rsidR="00155E67" w:rsidRPr="00EC38BD" w:rsidRDefault="00155E67" w:rsidP="00B440D9">
            <w:pPr>
              <w:spacing w:after="0" w:line="240" w:lineRule="auto"/>
              <w:jc w:val="center"/>
              <w:rPr>
                <w:rFonts w:eastAsia="Times New Roman" w:cs="Arial"/>
                <w:szCs w:val="20"/>
                <w:lang w:eastAsia="pl-PL"/>
              </w:rPr>
            </w:pPr>
          </w:p>
        </w:tc>
        <w:tc>
          <w:tcPr>
            <w:tcW w:w="816" w:type="dxa"/>
            <w:gridSpan w:val="2"/>
            <w:shd w:val="clear" w:color="auto" w:fill="auto"/>
            <w:noWrap/>
            <w:vAlign w:val="center"/>
          </w:tcPr>
          <w:p w14:paraId="424E81F9" w14:textId="77777777" w:rsidR="00155E67" w:rsidRPr="00EC38BD" w:rsidRDefault="00155E67" w:rsidP="00B440D9">
            <w:pPr>
              <w:spacing w:after="0" w:line="240" w:lineRule="auto"/>
              <w:jc w:val="center"/>
              <w:rPr>
                <w:rFonts w:eastAsia="Times New Roman" w:cs="Arial"/>
                <w:szCs w:val="20"/>
                <w:highlight w:val="yellow"/>
                <w:lang w:eastAsia="pl-PL"/>
              </w:rPr>
            </w:pPr>
          </w:p>
        </w:tc>
        <w:tc>
          <w:tcPr>
            <w:tcW w:w="936" w:type="dxa"/>
            <w:gridSpan w:val="4"/>
            <w:vAlign w:val="center"/>
          </w:tcPr>
          <w:p w14:paraId="58DD12C2" w14:textId="77777777" w:rsidR="00155E67" w:rsidRPr="00EC38BD" w:rsidRDefault="00155E67" w:rsidP="00B440D9">
            <w:pPr>
              <w:spacing w:after="0" w:line="240" w:lineRule="auto"/>
              <w:jc w:val="center"/>
              <w:rPr>
                <w:rFonts w:eastAsia="Times New Roman" w:cs="Arial"/>
                <w:szCs w:val="20"/>
                <w:highlight w:val="yellow"/>
                <w:lang w:eastAsia="pl-PL"/>
              </w:rPr>
            </w:pPr>
          </w:p>
        </w:tc>
        <w:tc>
          <w:tcPr>
            <w:tcW w:w="1238" w:type="dxa"/>
            <w:shd w:val="clear" w:color="auto" w:fill="auto"/>
            <w:noWrap/>
            <w:vAlign w:val="center"/>
          </w:tcPr>
          <w:p w14:paraId="34258C7F" w14:textId="77777777" w:rsidR="00155E67" w:rsidRPr="00EC38BD" w:rsidRDefault="00155E67" w:rsidP="00B440D9">
            <w:pPr>
              <w:spacing w:after="0" w:line="240" w:lineRule="auto"/>
              <w:jc w:val="center"/>
              <w:rPr>
                <w:rFonts w:eastAsia="Times New Roman" w:cs="Arial"/>
                <w:szCs w:val="20"/>
                <w:highlight w:val="yellow"/>
                <w:lang w:eastAsia="pl-PL"/>
              </w:rPr>
            </w:pPr>
          </w:p>
        </w:tc>
      </w:tr>
      <w:tr w:rsidR="0058148F" w:rsidRPr="00510317" w14:paraId="421859B1" w14:textId="77777777" w:rsidTr="00251B7F">
        <w:trPr>
          <w:cantSplit/>
          <w:trHeight w:val="454"/>
          <w:jc w:val="center"/>
        </w:trPr>
        <w:tc>
          <w:tcPr>
            <w:tcW w:w="402" w:type="dxa"/>
            <w:shd w:val="clear" w:color="auto" w:fill="auto"/>
            <w:noWrap/>
            <w:vAlign w:val="center"/>
          </w:tcPr>
          <w:p w14:paraId="4C71AF1B" w14:textId="77777777" w:rsidR="00155E67" w:rsidRPr="00627127" w:rsidRDefault="00155E67" w:rsidP="00773789">
            <w:pPr>
              <w:spacing w:after="0" w:line="240" w:lineRule="auto"/>
              <w:jc w:val="center"/>
              <w:rPr>
                <w:rFonts w:eastAsia="Times New Roman" w:cs="Arial"/>
                <w:szCs w:val="20"/>
                <w:lang w:eastAsia="pl-PL"/>
              </w:rPr>
            </w:pPr>
          </w:p>
        </w:tc>
        <w:tc>
          <w:tcPr>
            <w:tcW w:w="2319" w:type="dxa"/>
            <w:shd w:val="clear" w:color="auto" w:fill="auto"/>
            <w:noWrap/>
            <w:vAlign w:val="center"/>
          </w:tcPr>
          <w:p w14:paraId="40578F34" w14:textId="77777777" w:rsidR="00155E67" w:rsidRPr="00EC38BD" w:rsidRDefault="00155E67" w:rsidP="00B440D9">
            <w:pPr>
              <w:spacing w:after="0" w:line="240" w:lineRule="auto"/>
              <w:jc w:val="left"/>
              <w:rPr>
                <w:rFonts w:cs="Arial"/>
                <w:szCs w:val="20"/>
              </w:rPr>
            </w:pPr>
            <w:r w:rsidRPr="00EC38BD">
              <w:rPr>
                <w:rFonts w:cs="Arial"/>
                <w:szCs w:val="20"/>
              </w:rPr>
              <w:t>Opis przedmiotu zamówienia</w:t>
            </w:r>
          </w:p>
        </w:tc>
        <w:tc>
          <w:tcPr>
            <w:tcW w:w="7769" w:type="dxa"/>
            <w:gridSpan w:val="19"/>
          </w:tcPr>
          <w:p w14:paraId="49B1B923" w14:textId="2F1F788D" w:rsidR="00155E67" w:rsidRPr="00EC38BD" w:rsidRDefault="00627127" w:rsidP="00B440D9">
            <w:pPr>
              <w:tabs>
                <w:tab w:val="num" w:pos="576"/>
              </w:tabs>
              <w:spacing w:after="0" w:line="240" w:lineRule="auto"/>
              <w:ind w:hanging="23"/>
              <w:jc w:val="left"/>
              <w:rPr>
                <w:rFonts w:eastAsia="Times New Roman" w:cs="Arial"/>
                <w:bCs/>
                <w:sz w:val="18"/>
                <w:szCs w:val="18"/>
                <w:lang w:eastAsia="pl-PL"/>
              </w:rPr>
            </w:pPr>
            <w:r w:rsidRPr="00EC38BD">
              <w:rPr>
                <w:rFonts w:eastAsia="Times New Roman" w:cs="Arial"/>
                <w:sz w:val="18"/>
                <w:szCs w:val="18"/>
                <w:lang w:eastAsia="pl-PL"/>
              </w:rPr>
              <w:t>Płynny preparat w postaci koncentratu do manualnego mycia i dezynfekcji narzędzi wyrobów medycznych oraz powierzchni. Preparat o  działaniu bakteriobójczym, wirusobójczym, grzybobójczym. Pojemność opakowania 1L. Zarejestrowany jako produkt biobójczy lub medyczny. Oznakowanie CE.</w:t>
            </w:r>
          </w:p>
        </w:tc>
      </w:tr>
      <w:tr w:rsidR="0058148F" w:rsidRPr="00510317" w14:paraId="47B72D89" w14:textId="77777777" w:rsidTr="00251B7F">
        <w:trPr>
          <w:cantSplit/>
          <w:trHeight w:val="454"/>
          <w:jc w:val="center"/>
        </w:trPr>
        <w:tc>
          <w:tcPr>
            <w:tcW w:w="402" w:type="dxa"/>
            <w:shd w:val="clear" w:color="auto" w:fill="auto"/>
            <w:noWrap/>
            <w:vAlign w:val="center"/>
          </w:tcPr>
          <w:p w14:paraId="0CCF5D9B" w14:textId="556BF6A3" w:rsidR="002370A6" w:rsidRPr="00627127" w:rsidRDefault="0058148F" w:rsidP="00773789">
            <w:pPr>
              <w:spacing w:after="0" w:line="240" w:lineRule="auto"/>
              <w:jc w:val="center"/>
              <w:rPr>
                <w:rFonts w:eastAsia="Times New Roman" w:cs="Arial"/>
                <w:szCs w:val="20"/>
                <w:lang w:eastAsia="pl-PL"/>
              </w:rPr>
            </w:pPr>
            <w:r w:rsidRPr="00627127">
              <w:rPr>
                <w:rFonts w:eastAsia="Times New Roman" w:cs="Arial"/>
                <w:szCs w:val="20"/>
                <w:lang w:eastAsia="pl-PL"/>
              </w:rPr>
              <w:t>2.</w:t>
            </w:r>
          </w:p>
        </w:tc>
        <w:tc>
          <w:tcPr>
            <w:tcW w:w="2319" w:type="dxa"/>
            <w:shd w:val="clear" w:color="auto" w:fill="auto"/>
            <w:noWrap/>
            <w:vAlign w:val="center"/>
          </w:tcPr>
          <w:p w14:paraId="0A46B9A3" w14:textId="79169AD3" w:rsidR="002370A6" w:rsidRPr="00EC38BD" w:rsidRDefault="00005B2D" w:rsidP="00B440D9">
            <w:pPr>
              <w:spacing w:after="0" w:line="240" w:lineRule="auto"/>
              <w:jc w:val="left"/>
              <w:rPr>
                <w:rFonts w:cs="Arial"/>
                <w:szCs w:val="20"/>
              </w:rPr>
            </w:pPr>
            <w:r w:rsidRPr="00EC38BD">
              <w:rPr>
                <w:rFonts w:cs="Arial"/>
                <w:szCs w:val="20"/>
              </w:rPr>
              <w:t>Płyn do dezynfekcji powierzchni w opakowaniu 5 litrów.</w:t>
            </w:r>
          </w:p>
        </w:tc>
        <w:tc>
          <w:tcPr>
            <w:tcW w:w="581" w:type="dxa"/>
            <w:vAlign w:val="center"/>
          </w:tcPr>
          <w:p w14:paraId="76AAC932" w14:textId="60A3DD2D" w:rsidR="002370A6" w:rsidRPr="00EC38BD" w:rsidRDefault="002370A6" w:rsidP="00B440D9">
            <w:pPr>
              <w:spacing w:after="0" w:line="240" w:lineRule="auto"/>
              <w:jc w:val="center"/>
              <w:rPr>
                <w:rFonts w:eastAsia="Times New Roman" w:cs="Arial"/>
                <w:sz w:val="18"/>
                <w:szCs w:val="18"/>
                <w:lang w:eastAsia="pl-PL"/>
              </w:rPr>
            </w:pPr>
            <w:r w:rsidRPr="00EC38BD">
              <w:rPr>
                <w:rFonts w:eastAsia="Times New Roman" w:cs="Arial"/>
                <w:bCs/>
                <w:szCs w:val="20"/>
                <w:lang w:eastAsia="pl-PL"/>
              </w:rPr>
              <w:t>op.</w:t>
            </w:r>
          </w:p>
        </w:tc>
        <w:tc>
          <w:tcPr>
            <w:tcW w:w="583" w:type="dxa"/>
            <w:gridSpan w:val="3"/>
            <w:shd w:val="clear" w:color="auto" w:fill="auto"/>
            <w:vAlign w:val="center"/>
          </w:tcPr>
          <w:p w14:paraId="10F58638" w14:textId="34069C37" w:rsidR="002370A6" w:rsidRPr="00EC38BD" w:rsidRDefault="006505D9" w:rsidP="00B440D9">
            <w:pPr>
              <w:spacing w:after="0" w:line="240" w:lineRule="auto"/>
              <w:jc w:val="center"/>
              <w:rPr>
                <w:rFonts w:eastAsia="Times New Roman" w:cs="Arial"/>
                <w:sz w:val="18"/>
                <w:szCs w:val="18"/>
                <w:lang w:eastAsia="pl-PL"/>
              </w:rPr>
            </w:pPr>
            <w:r w:rsidRPr="00EC38BD">
              <w:rPr>
                <w:rFonts w:eastAsia="Times New Roman" w:cs="Arial"/>
                <w:bCs/>
                <w:szCs w:val="20"/>
                <w:lang w:eastAsia="pl-PL"/>
              </w:rPr>
              <w:t>24</w:t>
            </w:r>
          </w:p>
        </w:tc>
        <w:tc>
          <w:tcPr>
            <w:tcW w:w="1572" w:type="dxa"/>
            <w:gridSpan w:val="3"/>
            <w:vAlign w:val="center"/>
          </w:tcPr>
          <w:p w14:paraId="362AB9FB" w14:textId="77777777" w:rsidR="002370A6" w:rsidRPr="00EC38BD" w:rsidRDefault="002370A6" w:rsidP="00B440D9">
            <w:pPr>
              <w:spacing w:after="0" w:line="240" w:lineRule="auto"/>
              <w:jc w:val="center"/>
              <w:rPr>
                <w:rFonts w:eastAsia="Times New Roman" w:cs="Arial"/>
                <w:sz w:val="18"/>
                <w:szCs w:val="18"/>
                <w:lang w:eastAsia="pl-PL"/>
              </w:rPr>
            </w:pPr>
          </w:p>
        </w:tc>
        <w:tc>
          <w:tcPr>
            <w:tcW w:w="875" w:type="dxa"/>
            <w:gridSpan w:val="2"/>
            <w:vAlign w:val="center"/>
          </w:tcPr>
          <w:p w14:paraId="202DAF66" w14:textId="77777777" w:rsidR="002370A6" w:rsidRPr="00EC38BD" w:rsidRDefault="002370A6" w:rsidP="00B440D9">
            <w:pPr>
              <w:spacing w:after="0" w:line="240" w:lineRule="auto"/>
              <w:jc w:val="center"/>
              <w:rPr>
                <w:rFonts w:eastAsia="Times New Roman" w:cs="Arial"/>
                <w:sz w:val="18"/>
                <w:szCs w:val="18"/>
                <w:lang w:eastAsia="pl-PL"/>
              </w:rPr>
            </w:pPr>
          </w:p>
        </w:tc>
        <w:tc>
          <w:tcPr>
            <w:tcW w:w="1168" w:type="dxa"/>
            <w:gridSpan w:val="3"/>
            <w:vAlign w:val="center"/>
          </w:tcPr>
          <w:p w14:paraId="13AE8E09" w14:textId="77777777" w:rsidR="002370A6" w:rsidRPr="00EC38BD" w:rsidRDefault="002370A6" w:rsidP="00B440D9">
            <w:pPr>
              <w:spacing w:after="0" w:line="240" w:lineRule="auto"/>
              <w:jc w:val="center"/>
              <w:rPr>
                <w:rFonts w:eastAsia="Times New Roman" w:cs="Arial"/>
                <w:sz w:val="18"/>
                <w:szCs w:val="18"/>
                <w:lang w:eastAsia="pl-PL"/>
              </w:rPr>
            </w:pPr>
          </w:p>
        </w:tc>
        <w:tc>
          <w:tcPr>
            <w:tcW w:w="816" w:type="dxa"/>
            <w:gridSpan w:val="2"/>
            <w:vAlign w:val="center"/>
          </w:tcPr>
          <w:p w14:paraId="2A8BA8AB" w14:textId="77777777" w:rsidR="002370A6" w:rsidRPr="00EC38BD" w:rsidRDefault="002370A6" w:rsidP="00B440D9">
            <w:pPr>
              <w:spacing w:after="0" w:line="240" w:lineRule="auto"/>
              <w:jc w:val="center"/>
              <w:rPr>
                <w:rFonts w:eastAsia="Times New Roman" w:cs="Arial"/>
                <w:sz w:val="18"/>
                <w:szCs w:val="18"/>
                <w:highlight w:val="yellow"/>
                <w:lang w:eastAsia="pl-PL"/>
              </w:rPr>
            </w:pPr>
          </w:p>
        </w:tc>
        <w:tc>
          <w:tcPr>
            <w:tcW w:w="936" w:type="dxa"/>
            <w:gridSpan w:val="4"/>
            <w:vAlign w:val="center"/>
          </w:tcPr>
          <w:p w14:paraId="4AD260D7" w14:textId="77777777" w:rsidR="002370A6" w:rsidRPr="00EC38BD" w:rsidRDefault="002370A6" w:rsidP="00B440D9">
            <w:pPr>
              <w:spacing w:after="0" w:line="240" w:lineRule="auto"/>
              <w:jc w:val="center"/>
              <w:rPr>
                <w:rFonts w:eastAsia="Times New Roman" w:cs="Arial"/>
                <w:sz w:val="18"/>
                <w:szCs w:val="18"/>
                <w:highlight w:val="yellow"/>
                <w:lang w:eastAsia="pl-PL"/>
              </w:rPr>
            </w:pPr>
          </w:p>
        </w:tc>
        <w:tc>
          <w:tcPr>
            <w:tcW w:w="1238" w:type="dxa"/>
            <w:vAlign w:val="center"/>
          </w:tcPr>
          <w:p w14:paraId="564C49C7" w14:textId="6AB9D845" w:rsidR="002370A6" w:rsidRPr="00EC38BD" w:rsidRDefault="002370A6" w:rsidP="00B440D9">
            <w:pPr>
              <w:spacing w:after="0" w:line="240" w:lineRule="auto"/>
              <w:jc w:val="center"/>
              <w:rPr>
                <w:rFonts w:eastAsia="Times New Roman" w:cs="Arial"/>
                <w:sz w:val="18"/>
                <w:szCs w:val="18"/>
                <w:highlight w:val="yellow"/>
                <w:lang w:eastAsia="pl-PL"/>
              </w:rPr>
            </w:pPr>
          </w:p>
        </w:tc>
      </w:tr>
      <w:tr w:rsidR="0058148F" w:rsidRPr="00510317" w14:paraId="343046E3" w14:textId="77777777" w:rsidTr="00251B7F">
        <w:trPr>
          <w:cantSplit/>
          <w:trHeight w:val="454"/>
          <w:jc w:val="center"/>
        </w:trPr>
        <w:tc>
          <w:tcPr>
            <w:tcW w:w="402" w:type="dxa"/>
            <w:shd w:val="clear" w:color="auto" w:fill="auto"/>
            <w:noWrap/>
            <w:vAlign w:val="center"/>
          </w:tcPr>
          <w:p w14:paraId="08BFB7BF" w14:textId="77777777" w:rsidR="002370A6" w:rsidRPr="00627127" w:rsidRDefault="002370A6" w:rsidP="00773789">
            <w:pPr>
              <w:spacing w:after="0" w:line="240" w:lineRule="auto"/>
              <w:jc w:val="center"/>
              <w:rPr>
                <w:rFonts w:eastAsia="Times New Roman" w:cs="Arial"/>
                <w:szCs w:val="20"/>
                <w:lang w:eastAsia="pl-PL"/>
              </w:rPr>
            </w:pPr>
          </w:p>
        </w:tc>
        <w:tc>
          <w:tcPr>
            <w:tcW w:w="2319" w:type="dxa"/>
            <w:shd w:val="clear" w:color="auto" w:fill="auto"/>
            <w:noWrap/>
            <w:vAlign w:val="center"/>
          </w:tcPr>
          <w:p w14:paraId="3DF8DDF9" w14:textId="3FD267F3" w:rsidR="002370A6" w:rsidRPr="00EC38BD" w:rsidRDefault="002370A6" w:rsidP="00B440D9">
            <w:pPr>
              <w:spacing w:after="0" w:line="240" w:lineRule="auto"/>
              <w:jc w:val="left"/>
              <w:rPr>
                <w:rFonts w:cs="Arial"/>
                <w:szCs w:val="20"/>
              </w:rPr>
            </w:pPr>
            <w:r w:rsidRPr="00EC38BD">
              <w:rPr>
                <w:rFonts w:cs="Arial"/>
                <w:szCs w:val="20"/>
              </w:rPr>
              <w:t>Opis przedmiotu zamówienia</w:t>
            </w:r>
          </w:p>
        </w:tc>
        <w:tc>
          <w:tcPr>
            <w:tcW w:w="7769" w:type="dxa"/>
            <w:gridSpan w:val="19"/>
          </w:tcPr>
          <w:p w14:paraId="0F686D28" w14:textId="130894E9" w:rsidR="002370A6" w:rsidRPr="00EC38BD" w:rsidRDefault="00627127" w:rsidP="00B440D9">
            <w:pPr>
              <w:spacing w:after="0" w:line="240" w:lineRule="auto"/>
              <w:jc w:val="left"/>
              <w:rPr>
                <w:rFonts w:eastAsia="Times New Roman" w:cs="Arial"/>
                <w:sz w:val="18"/>
                <w:szCs w:val="18"/>
                <w:lang w:eastAsia="pl-PL"/>
              </w:rPr>
            </w:pPr>
            <w:r w:rsidRPr="00EC38BD">
              <w:rPr>
                <w:rFonts w:eastAsia="Times New Roman" w:cs="Arial"/>
                <w:sz w:val="18"/>
                <w:szCs w:val="18"/>
                <w:lang w:eastAsia="pl-PL"/>
              </w:rPr>
              <w:t>Płyn do mycia i dezynfekcji powierzchni oraz sprzętu medycznego. Preparat do mycia i dezynfekcji powierzchni mających kontakt z żywnością. Zawartość alkoholu nie mniej niż 60%. Działanie wirusobójcze, grzybobójcze, bakteriobójcze. Nie wymagający spłukiwania szybko schnący, nie pozostawiający smug. Bezzapachowy.  Pojemność 5l. Zarejestrowany jako produkt biobójczy lub medyczny. Oznakowanie CE.</w:t>
            </w:r>
          </w:p>
        </w:tc>
      </w:tr>
      <w:tr w:rsidR="00773789" w:rsidRPr="00510317" w14:paraId="6C4EC4C8" w14:textId="77777777" w:rsidTr="00251B7F">
        <w:trPr>
          <w:cantSplit/>
          <w:trHeight w:val="454"/>
          <w:jc w:val="center"/>
        </w:trPr>
        <w:tc>
          <w:tcPr>
            <w:tcW w:w="402" w:type="dxa"/>
            <w:shd w:val="clear" w:color="auto" w:fill="auto"/>
            <w:noWrap/>
            <w:vAlign w:val="center"/>
          </w:tcPr>
          <w:p w14:paraId="396621F9" w14:textId="0BA2EA97" w:rsidR="00773789" w:rsidRPr="00627127" w:rsidRDefault="00773789" w:rsidP="00773789">
            <w:pPr>
              <w:spacing w:after="0" w:line="240" w:lineRule="auto"/>
              <w:jc w:val="center"/>
              <w:rPr>
                <w:rFonts w:eastAsia="Times New Roman" w:cs="Arial"/>
                <w:szCs w:val="20"/>
                <w:lang w:eastAsia="pl-PL"/>
              </w:rPr>
            </w:pPr>
            <w:r w:rsidRPr="00627127">
              <w:rPr>
                <w:rFonts w:eastAsia="Times New Roman" w:cs="Arial"/>
                <w:szCs w:val="20"/>
                <w:lang w:eastAsia="pl-PL"/>
              </w:rPr>
              <w:t>3</w:t>
            </w:r>
          </w:p>
        </w:tc>
        <w:tc>
          <w:tcPr>
            <w:tcW w:w="2319" w:type="dxa"/>
            <w:shd w:val="clear" w:color="auto" w:fill="auto"/>
            <w:noWrap/>
            <w:vAlign w:val="center"/>
          </w:tcPr>
          <w:p w14:paraId="1E321085" w14:textId="641AA890" w:rsidR="00773789" w:rsidRPr="00EC38BD" w:rsidRDefault="00005B2D" w:rsidP="00773789">
            <w:pPr>
              <w:spacing w:after="0" w:line="240" w:lineRule="auto"/>
              <w:jc w:val="left"/>
              <w:rPr>
                <w:rFonts w:cs="Arial"/>
                <w:szCs w:val="20"/>
              </w:rPr>
            </w:pPr>
            <w:r w:rsidRPr="00EC38BD">
              <w:rPr>
                <w:rFonts w:cs="Arial"/>
                <w:szCs w:val="20"/>
              </w:rPr>
              <w:t>Płyn do dezynfekcji rąk w opakowaniu 0,7 litra.</w:t>
            </w:r>
          </w:p>
        </w:tc>
        <w:tc>
          <w:tcPr>
            <w:tcW w:w="656" w:type="dxa"/>
            <w:gridSpan w:val="3"/>
            <w:vAlign w:val="center"/>
          </w:tcPr>
          <w:p w14:paraId="4F5E3B4F" w14:textId="77777777" w:rsidR="00773789" w:rsidRPr="00EC38BD" w:rsidRDefault="00773789" w:rsidP="00773789">
            <w:pPr>
              <w:spacing w:after="0" w:line="240" w:lineRule="auto"/>
              <w:jc w:val="left"/>
              <w:rPr>
                <w:rFonts w:eastAsia="Times New Roman" w:cs="Arial"/>
                <w:sz w:val="18"/>
                <w:szCs w:val="18"/>
                <w:lang w:eastAsia="pl-PL"/>
              </w:rPr>
            </w:pPr>
            <w:r w:rsidRPr="00EC38BD">
              <w:rPr>
                <w:rFonts w:eastAsia="Times New Roman" w:cs="Arial"/>
                <w:bCs/>
                <w:szCs w:val="20"/>
                <w:lang w:eastAsia="pl-PL"/>
              </w:rPr>
              <w:t>op.</w:t>
            </w:r>
          </w:p>
        </w:tc>
        <w:tc>
          <w:tcPr>
            <w:tcW w:w="532" w:type="dxa"/>
            <w:gridSpan w:val="2"/>
            <w:vAlign w:val="center"/>
          </w:tcPr>
          <w:p w14:paraId="6D161ABE" w14:textId="2A6883CB" w:rsidR="00773789" w:rsidRPr="00EC38BD" w:rsidRDefault="00627127" w:rsidP="00627127">
            <w:pPr>
              <w:spacing w:after="0" w:line="240" w:lineRule="auto"/>
              <w:jc w:val="center"/>
              <w:rPr>
                <w:rFonts w:eastAsia="Times New Roman" w:cs="Arial"/>
                <w:sz w:val="18"/>
                <w:szCs w:val="18"/>
                <w:lang w:eastAsia="pl-PL"/>
              </w:rPr>
            </w:pPr>
            <w:r w:rsidRPr="00EC38BD">
              <w:rPr>
                <w:rFonts w:eastAsia="Times New Roman" w:cs="Arial"/>
                <w:sz w:val="18"/>
                <w:szCs w:val="18"/>
                <w:lang w:eastAsia="pl-PL"/>
              </w:rPr>
              <w:t>10</w:t>
            </w:r>
          </w:p>
        </w:tc>
        <w:tc>
          <w:tcPr>
            <w:tcW w:w="1548" w:type="dxa"/>
            <w:gridSpan w:val="2"/>
            <w:vAlign w:val="center"/>
          </w:tcPr>
          <w:p w14:paraId="040CCB16" w14:textId="77777777" w:rsidR="00773789" w:rsidRPr="00EC38BD" w:rsidRDefault="00773789" w:rsidP="00773789">
            <w:pPr>
              <w:spacing w:after="0" w:line="240" w:lineRule="auto"/>
              <w:jc w:val="left"/>
              <w:rPr>
                <w:rFonts w:eastAsia="Times New Roman" w:cs="Arial"/>
                <w:sz w:val="18"/>
                <w:szCs w:val="18"/>
                <w:lang w:eastAsia="pl-PL"/>
              </w:rPr>
            </w:pPr>
          </w:p>
        </w:tc>
        <w:tc>
          <w:tcPr>
            <w:tcW w:w="886" w:type="dxa"/>
            <w:gridSpan w:val="3"/>
            <w:vAlign w:val="center"/>
          </w:tcPr>
          <w:p w14:paraId="79D7B95F" w14:textId="77777777" w:rsidR="00773789" w:rsidRPr="00EC38BD" w:rsidRDefault="00773789" w:rsidP="00773789">
            <w:pPr>
              <w:spacing w:after="0" w:line="240" w:lineRule="auto"/>
              <w:jc w:val="left"/>
              <w:rPr>
                <w:rFonts w:eastAsia="Times New Roman" w:cs="Arial"/>
                <w:sz w:val="18"/>
                <w:szCs w:val="18"/>
                <w:lang w:eastAsia="pl-PL"/>
              </w:rPr>
            </w:pPr>
          </w:p>
        </w:tc>
        <w:tc>
          <w:tcPr>
            <w:tcW w:w="1147" w:type="dxa"/>
            <w:vAlign w:val="center"/>
          </w:tcPr>
          <w:p w14:paraId="63EF5C0F" w14:textId="77777777" w:rsidR="00773789" w:rsidRPr="00EC38BD" w:rsidRDefault="00773789" w:rsidP="00773789">
            <w:pPr>
              <w:spacing w:after="0" w:line="240" w:lineRule="auto"/>
              <w:jc w:val="left"/>
              <w:rPr>
                <w:rFonts w:eastAsia="Times New Roman" w:cs="Arial"/>
                <w:sz w:val="18"/>
                <w:szCs w:val="18"/>
                <w:lang w:eastAsia="pl-PL"/>
              </w:rPr>
            </w:pPr>
          </w:p>
        </w:tc>
        <w:tc>
          <w:tcPr>
            <w:tcW w:w="816" w:type="dxa"/>
            <w:gridSpan w:val="2"/>
            <w:vAlign w:val="center"/>
          </w:tcPr>
          <w:p w14:paraId="70AB90AD" w14:textId="77777777" w:rsidR="00773789" w:rsidRPr="00EC38BD" w:rsidRDefault="00773789" w:rsidP="00773789">
            <w:pPr>
              <w:spacing w:after="0" w:line="240" w:lineRule="auto"/>
              <w:jc w:val="left"/>
              <w:rPr>
                <w:rFonts w:eastAsia="Times New Roman" w:cs="Arial"/>
                <w:sz w:val="18"/>
                <w:szCs w:val="18"/>
                <w:lang w:eastAsia="pl-PL"/>
              </w:rPr>
            </w:pPr>
          </w:p>
        </w:tc>
        <w:tc>
          <w:tcPr>
            <w:tcW w:w="946" w:type="dxa"/>
            <w:gridSpan w:val="5"/>
            <w:vAlign w:val="center"/>
          </w:tcPr>
          <w:p w14:paraId="00DA25E7" w14:textId="77777777" w:rsidR="00773789" w:rsidRPr="00EC38BD" w:rsidRDefault="00773789" w:rsidP="00773789">
            <w:pPr>
              <w:spacing w:after="0" w:line="240" w:lineRule="auto"/>
              <w:jc w:val="left"/>
              <w:rPr>
                <w:rFonts w:eastAsia="Times New Roman" w:cs="Arial"/>
                <w:sz w:val="18"/>
                <w:szCs w:val="18"/>
                <w:highlight w:val="yellow"/>
                <w:lang w:eastAsia="pl-PL"/>
              </w:rPr>
            </w:pPr>
          </w:p>
        </w:tc>
        <w:tc>
          <w:tcPr>
            <w:tcW w:w="1238" w:type="dxa"/>
            <w:vAlign w:val="center"/>
          </w:tcPr>
          <w:p w14:paraId="01B0879A" w14:textId="70B448EA" w:rsidR="00773789" w:rsidRPr="00EC38BD" w:rsidRDefault="00773789" w:rsidP="00773789">
            <w:pPr>
              <w:spacing w:after="0" w:line="240" w:lineRule="auto"/>
              <w:jc w:val="left"/>
              <w:rPr>
                <w:rFonts w:eastAsia="Times New Roman" w:cs="Arial"/>
                <w:sz w:val="18"/>
                <w:szCs w:val="18"/>
                <w:highlight w:val="yellow"/>
                <w:lang w:eastAsia="pl-PL"/>
              </w:rPr>
            </w:pPr>
          </w:p>
        </w:tc>
      </w:tr>
      <w:tr w:rsidR="00773789" w:rsidRPr="00510317" w14:paraId="4F3A5385" w14:textId="77777777" w:rsidTr="00251B7F">
        <w:trPr>
          <w:cantSplit/>
          <w:trHeight w:val="454"/>
          <w:jc w:val="center"/>
        </w:trPr>
        <w:tc>
          <w:tcPr>
            <w:tcW w:w="402" w:type="dxa"/>
            <w:shd w:val="clear" w:color="auto" w:fill="auto"/>
            <w:noWrap/>
            <w:vAlign w:val="center"/>
          </w:tcPr>
          <w:p w14:paraId="5D35D609" w14:textId="77777777" w:rsidR="00773789" w:rsidRPr="00627127" w:rsidRDefault="00773789" w:rsidP="00773789">
            <w:pPr>
              <w:spacing w:after="0" w:line="240" w:lineRule="auto"/>
              <w:jc w:val="center"/>
              <w:rPr>
                <w:rFonts w:eastAsia="Times New Roman" w:cs="Arial"/>
                <w:szCs w:val="20"/>
                <w:lang w:eastAsia="pl-PL"/>
              </w:rPr>
            </w:pPr>
          </w:p>
        </w:tc>
        <w:tc>
          <w:tcPr>
            <w:tcW w:w="2319" w:type="dxa"/>
            <w:shd w:val="clear" w:color="auto" w:fill="auto"/>
            <w:noWrap/>
            <w:vAlign w:val="center"/>
          </w:tcPr>
          <w:p w14:paraId="75610077" w14:textId="10829067" w:rsidR="00773789" w:rsidRPr="00EC38BD" w:rsidRDefault="00627127" w:rsidP="00773789">
            <w:pPr>
              <w:spacing w:after="0" w:line="240" w:lineRule="auto"/>
              <w:jc w:val="left"/>
              <w:rPr>
                <w:rFonts w:cs="Arial"/>
                <w:szCs w:val="20"/>
              </w:rPr>
            </w:pPr>
            <w:r w:rsidRPr="00EC38BD">
              <w:rPr>
                <w:rFonts w:cs="Arial"/>
                <w:szCs w:val="20"/>
              </w:rPr>
              <w:t>Opis przedmiotu zamówienia</w:t>
            </w:r>
          </w:p>
        </w:tc>
        <w:tc>
          <w:tcPr>
            <w:tcW w:w="7769" w:type="dxa"/>
            <w:gridSpan w:val="19"/>
          </w:tcPr>
          <w:p w14:paraId="255BD655" w14:textId="72C497A4" w:rsidR="00773789" w:rsidRPr="00EC38BD" w:rsidRDefault="00CA0B0B" w:rsidP="00773789">
            <w:pPr>
              <w:spacing w:after="0" w:line="240" w:lineRule="auto"/>
              <w:jc w:val="left"/>
              <w:rPr>
                <w:rFonts w:eastAsia="Times New Roman" w:cs="Arial"/>
                <w:sz w:val="18"/>
                <w:szCs w:val="18"/>
                <w:lang w:eastAsia="pl-PL"/>
              </w:rPr>
            </w:pPr>
            <w:r w:rsidRPr="00EC38BD">
              <w:rPr>
                <w:rFonts w:eastAsia="Times New Roman" w:cs="Arial"/>
                <w:sz w:val="18"/>
                <w:szCs w:val="18"/>
                <w:lang w:eastAsia="pl-PL"/>
              </w:rPr>
              <w:t>Preparat w płynie do higienicznej i chirurgicznej dezynfekcji rąk</w:t>
            </w:r>
            <w:r w:rsidR="00627127" w:rsidRPr="00EC38BD">
              <w:rPr>
                <w:rFonts w:eastAsia="Times New Roman" w:cs="Arial"/>
                <w:sz w:val="18"/>
                <w:szCs w:val="18"/>
                <w:lang w:eastAsia="pl-PL"/>
              </w:rPr>
              <w:t xml:space="preserve"> </w:t>
            </w:r>
            <w:r w:rsidRPr="00EC38BD">
              <w:rPr>
                <w:rFonts w:eastAsia="Times New Roman" w:cs="Arial"/>
                <w:sz w:val="18"/>
                <w:szCs w:val="18"/>
                <w:lang w:eastAsia="pl-PL"/>
              </w:rPr>
              <w:t>i skóry oraz małych powierzchni wyrobów medycznych.</w:t>
            </w:r>
            <w:r w:rsidR="00627127" w:rsidRPr="00EC38BD">
              <w:rPr>
                <w:rFonts w:eastAsia="Times New Roman" w:cs="Arial"/>
                <w:sz w:val="18"/>
                <w:szCs w:val="18"/>
                <w:lang w:eastAsia="pl-PL"/>
              </w:rPr>
              <w:t xml:space="preserve"> </w:t>
            </w:r>
            <w:r w:rsidRPr="00EC38BD">
              <w:rPr>
                <w:rFonts w:eastAsia="Times New Roman" w:cs="Arial"/>
                <w:sz w:val="18"/>
                <w:szCs w:val="18"/>
                <w:lang w:eastAsia="pl-PL"/>
              </w:rPr>
              <w:t>Płyn o właściwościach biobójczych wobec bakterii, prątków, grzybów i</w:t>
            </w:r>
            <w:r w:rsidR="00627127" w:rsidRPr="00EC38BD">
              <w:rPr>
                <w:rFonts w:eastAsia="Times New Roman" w:cs="Arial"/>
                <w:sz w:val="18"/>
                <w:szCs w:val="18"/>
                <w:lang w:eastAsia="pl-PL"/>
              </w:rPr>
              <w:t> </w:t>
            </w:r>
            <w:r w:rsidRPr="00EC38BD">
              <w:rPr>
                <w:rFonts w:eastAsia="Times New Roman" w:cs="Arial"/>
                <w:sz w:val="18"/>
                <w:szCs w:val="18"/>
                <w:lang w:eastAsia="pl-PL"/>
              </w:rPr>
              <w:t>wirusów. Zawartość alkoholu nie mniej niż 60%. Płyn o natychmiastowym i przedłużonym działaniu dezynfekującym. Zawierający składniki nawilżające. Wielkość opakowania 0,7 L. Opakowanie przeznaczone do dozowników. Zarej</w:t>
            </w:r>
            <w:r w:rsidR="00627127" w:rsidRPr="00EC38BD">
              <w:rPr>
                <w:rFonts w:eastAsia="Times New Roman" w:cs="Arial"/>
                <w:sz w:val="18"/>
                <w:szCs w:val="18"/>
                <w:lang w:eastAsia="pl-PL"/>
              </w:rPr>
              <w:t>e</w:t>
            </w:r>
            <w:r w:rsidRPr="00EC38BD">
              <w:rPr>
                <w:rFonts w:eastAsia="Times New Roman" w:cs="Arial"/>
                <w:sz w:val="18"/>
                <w:szCs w:val="18"/>
                <w:lang w:eastAsia="pl-PL"/>
              </w:rPr>
              <w:t>strowany jako produkt biobójczy lub medyczny. Oznakowanie CE.</w:t>
            </w:r>
          </w:p>
        </w:tc>
      </w:tr>
      <w:tr w:rsidR="00773789" w:rsidRPr="00510317" w14:paraId="593CE974" w14:textId="77777777" w:rsidTr="00251B7F">
        <w:trPr>
          <w:cantSplit/>
          <w:trHeight w:val="454"/>
          <w:jc w:val="center"/>
        </w:trPr>
        <w:tc>
          <w:tcPr>
            <w:tcW w:w="402" w:type="dxa"/>
            <w:shd w:val="clear" w:color="auto" w:fill="auto"/>
            <w:noWrap/>
            <w:vAlign w:val="center"/>
          </w:tcPr>
          <w:p w14:paraId="231DBB9E" w14:textId="1520398C" w:rsidR="00773789" w:rsidRPr="00627127" w:rsidRDefault="00773789" w:rsidP="00773789">
            <w:pPr>
              <w:spacing w:after="0" w:line="240" w:lineRule="auto"/>
              <w:jc w:val="center"/>
              <w:rPr>
                <w:rFonts w:eastAsia="Times New Roman" w:cs="Arial"/>
                <w:szCs w:val="20"/>
                <w:lang w:eastAsia="pl-PL"/>
              </w:rPr>
            </w:pPr>
            <w:r w:rsidRPr="00627127">
              <w:rPr>
                <w:rFonts w:eastAsia="Times New Roman" w:cs="Arial"/>
                <w:szCs w:val="20"/>
                <w:lang w:eastAsia="pl-PL"/>
              </w:rPr>
              <w:t>4</w:t>
            </w:r>
          </w:p>
        </w:tc>
        <w:tc>
          <w:tcPr>
            <w:tcW w:w="2319" w:type="dxa"/>
            <w:shd w:val="clear" w:color="auto" w:fill="auto"/>
            <w:noWrap/>
            <w:vAlign w:val="center"/>
          </w:tcPr>
          <w:p w14:paraId="46B37257" w14:textId="0C9F460F" w:rsidR="00773789" w:rsidRPr="00EC38BD" w:rsidRDefault="00005B2D" w:rsidP="00773789">
            <w:pPr>
              <w:spacing w:after="0" w:line="240" w:lineRule="auto"/>
              <w:jc w:val="left"/>
              <w:rPr>
                <w:rFonts w:cs="Arial"/>
                <w:szCs w:val="20"/>
              </w:rPr>
            </w:pPr>
            <w:r w:rsidRPr="00EC38BD">
              <w:rPr>
                <w:rFonts w:cs="Arial"/>
                <w:szCs w:val="20"/>
              </w:rPr>
              <w:t>Płyn do dezynfekcji rąk w opakowaniu 5 litrów.</w:t>
            </w:r>
          </w:p>
        </w:tc>
        <w:tc>
          <w:tcPr>
            <w:tcW w:w="649" w:type="dxa"/>
            <w:gridSpan w:val="2"/>
            <w:vAlign w:val="center"/>
          </w:tcPr>
          <w:p w14:paraId="2578FF5F" w14:textId="77777777" w:rsidR="00773789" w:rsidRPr="00EC38BD" w:rsidRDefault="00773789" w:rsidP="00773789">
            <w:pPr>
              <w:tabs>
                <w:tab w:val="num" w:pos="576"/>
              </w:tabs>
              <w:spacing w:after="0" w:line="240" w:lineRule="auto"/>
              <w:ind w:hanging="23"/>
              <w:jc w:val="left"/>
              <w:rPr>
                <w:rFonts w:eastAsia="Times New Roman" w:cs="Arial"/>
                <w:sz w:val="18"/>
                <w:szCs w:val="18"/>
                <w:lang w:eastAsia="pl-PL"/>
              </w:rPr>
            </w:pPr>
            <w:r w:rsidRPr="00EC38BD">
              <w:rPr>
                <w:rFonts w:eastAsia="Times New Roman" w:cs="Arial"/>
                <w:bCs/>
                <w:szCs w:val="20"/>
                <w:lang w:eastAsia="pl-PL"/>
              </w:rPr>
              <w:t>op.</w:t>
            </w:r>
          </w:p>
        </w:tc>
        <w:tc>
          <w:tcPr>
            <w:tcW w:w="546" w:type="dxa"/>
            <w:gridSpan w:val="4"/>
            <w:vAlign w:val="center"/>
          </w:tcPr>
          <w:p w14:paraId="2DE99DB4" w14:textId="136A0B82" w:rsidR="00773789" w:rsidRPr="00EC38BD" w:rsidRDefault="00627127" w:rsidP="00627127">
            <w:pPr>
              <w:tabs>
                <w:tab w:val="num" w:pos="576"/>
              </w:tabs>
              <w:spacing w:after="0" w:line="240" w:lineRule="auto"/>
              <w:ind w:hanging="23"/>
              <w:jc w:val="center"/>
              <w:rPr>
                <w:rFonts w:eastAsia="Times New Roman" w:cs="Arial"/>
                <w:sz w:val="18"/>
                <w:szCs w:val="18"/>
                <w:lang w:eastAsia="pl-PL"/>
              </w:rPr>
            </w:pPr>
            <w:r w:rsidRPr="00EC38BD">
              <w:rPr>
                <w:rFonts w:eastAsia="Times New Roman" w:cs="Arial"/>
                <w:sz w:val="18"/>
                <w:szCs w:val="18"/>
                <w:lang w:eastAsia="pl-PL"/>
              </w:rPr>
              <w:t>24</w:t>
            </w:r>
          </w:p>
        </w:tc>
        <w:tc>
          <w:tcPr>
            <w:tcW w:w="1541" w:type="dxa"/>
            <w:vAlign w:val="center"/>
          </w:tcPr>
          <w:p w14:paraId="7653D316" w14:textId="77777777" w:rsidR="00773789" w:rsidRPr="00EC38BD" w:rsidRDefault="00773789" w:rsidP="00773789">
            <w:pPr>
              <w:tabs>
                <w:tab w:val="num" w:pos="576"/>
              </w:tabs>
              <w:spacing w:after="0" w:line="240" w:lineRule="auto"/>
              <w:ind w:hanging="23"/>
              <w:jc w:val="left"/>
              <w:rPr>
                <w:rFonts w:eastAsia="Times New Roman" w:cs="Arial"/>
                <w:sz w:val="18"/>
                <w:szCs w:val="18"/>
                <w:lang w:eastAsia="pl-PL"/>
              </w:rPr>
            </w:pPr>
          </w:p>
        </w:tc>
        <w:tc>
          <w:tcPr>
            <w:tcW w:w="886" w:type="dxa"/>
            <w:gridSpan w:val="3"/>
            <w:vAlign w:val="center"/>
          </w:tcPr>
          <w:p w14:paraId="08D5E4E3" w14:textId="77777777" w:rsidR="00773789" w:rsidRPr="00EC38BD" w:rsidRDefault="00773789" w:rsidP="00773789">
            <w:pPr>
              <w:tabs>
                <w:tab w:val="num" w:pos="576"/>
              </w:tabs>
              <w:spacing w:after="0" w:line="240" w:lineRule="auto"/>
              <w:ind w:hanging="23"/>
              <w:jc w:val="left"/>
              <w:rPr>
                <w:rFonts w:eastAsia="Times New Roman" w:cs="Arial"/>
                <w:sz w:val="18"/>
                <w:szCs w:val="18"/>
                <w:lang w:eastAsia="pl-PL"/>
              </w:rPr>
            </w:pPr>
          </w:p>
        </w:tc>
        <w:tc>
          <w:tcPr>
            <w:tcW w:w="1157" w:type="dxa"/>
            <w:gridSpan w:val="2"/>
            <w:vAlign w:val="center"/>
          </w:tcPr>
          <w:p w14:paraId="10BA8F8A" w14:textId="77777777" w:rsidR="00773789" w:rsidRPr="00EC38BD" w:rsidRDefault="00773789" w:rsidP="00773789">
            <w:pPr>
              <w:tabs>
                <w:tab w:val="num" w:pos="576"/>
              </w:tabs>
              <w:spacing w:after="0" w:line="240" w:lineRule="auto"/>
              <w:ind w:hanging="23"/>
              <w:jc w:val="left"/>
              <w:rPr>
                <w:rFonts w:eastAsia="Times New Roman" w:cs="Arial"/>
                <w:sz w:val="18"/>
                <w:szCs w:val="18"/>
                <w:lang w:eastAsia="pl-PL"/>
              </w:rPr>
            </w:pPr>
          </w:p>
        </w:tc>
        <w:tc>
          <w:tcPr>
            <w:tcW w:w="806" w:type="dxa"/>
            <w:vAlign w:val="center"/>
          </w:tcPr>
          <w:p w14:paraId="60216803" w14:textId="77777777" w:rsidR="00773789" w:rsidRPr="00EC38BD" w:rsidRDefault="00773789" w:rsidP="00773789">
            <w:pPr>
              <w:tabs>
                <w:tab w:val="num" w:pos="576"/>
              </w:tabs>
              <w:spacing w:after="0" w:line="240" w:lineRule="auto"/>
              <w:ind w:hanging="23"/>
              <w:jc w:val="left"/>
              <w:rPr>
                <w:rFonts w:eastAsia="Times New Roman" w:cs="Arial"/>
                <w:sz w:val="18"/>
                <w:szCs w:val="18"/>
                <w:highlight w:val="yellow"/>
                <w:lang w:eastAsia="pl-PL"/>
              </w:rPr>
            </w:pPr>
          </w:p>
        </w:tc>
        <w:tc>
          <w:tcPr>
            <w:tcW w:w="928" w:type="dxa"/>
            <w:gridSpan w:val="4"/>
            <w:vAlign w:val="center"/>
          </w:tcPr>
          <w:p w14:paraId="7CA034D8" w14:textId="77777777" w:rsidR="00773789" w:rsidRPr="00EC38BD" w:rsidRDefault="00773789" w:rsidP="00773789">
            <w:pPr>
              <w:tabs>
                <w:tab w:val="num" w:pos="576"/>
              </w:tabs>
              <w:spacing w:after="0" w:line="240" w:lineRule="auto"/>
              <w:ind w:hanging="23"/>
              <w:jc w:val="left"/>
              <w:rPr>
                <w:rFonts w:eastAsia="Times New Roman" w:cs="Arial"/>
                <w:sz w:val="18"/>
                <w:szCs w:val="18"/>
                <w:highlight w:val="yellow"/>
                <w:lang w:eastAsia="pl-PL"/>
              </w:rPr>
            </w:pPr>
          </w:p>
        </w:tc>
        <w:tc>
          <w:tcPr>
            <w:tcW w:w="1256" w:type="dxa"/>
            <w:gridSpan w:val="2"/>
            <w:vAlign w:val="center"/>
          </w:tcPr>
          <w:p w14:paraId="6D365A8E" w14:textId="33D5A072" w:rsidR="00773789" w:rsidRPr="00EC38BD" w:rsidRDefault="00773789" w:rsidP="00773789">
            <w:pPr>
              <w:tabs>
                <w:tab w:val="num" w:pos="576"/>
              </w:tabs>
              <w:spacing w:after="0" w:line="240" w:lineRule="auto"/>
              <w:ind w:hanging="23"/>
              <w:jc w:val="left"/>
              <w:rPr>
                <w:rFonts w:eastAsia="Times New Roman" w:cs="Arial"/>
                <w:sz w:val="18"/>
                <w:szCs w:val="18"/>
                <w:highlight w:val="yellow"/>
                <w:lang w:eastAsia="pl-PL"/>
              </w:rPr>
            </w:pPr>
          </w:p>
        </w:tc>
      </w:tr>
      <w:tr w:rsidR="00773789" w:rsidRPr="00510317" w14:paraId="4BC45FC4" w14:textId="77777777" w:rsidTr="00251B7F">
        <w:trPr>
          <w:cantSplit/>
          <w:trHeight w:val="454"/>
          <w:jc w:val="center"/>
        </w:trPr>
        <w:tc>
          <w:tcPr>
            <w:tcW w:w="402" w:type="dxa"/>
            <w:shd w:val="clear" w:color="auto" w:fill="auto"/>
            <w:noWrap/>
            <w:vAlign w:val="center"/>
          </w:tcPr>
          <w:p w14:paraId="70316C5F" w14:textId="77777777" w:rsidR="00773789" w:rsidRPr="00627127" w:rsidRDefault="00773789" w:rsidP="00773789">
            <w:pPr>
              <w:spacing w:after="0" w:line="240" w:lineRule="auto"/>
              <w:jc w:val="center"/>
              <w:rPr>
                <w:rFonts w:eastAsia="Times New Roman" w:cs="Arial"/>
                <w:szCs w:val="20"/>
                <w:lang w:eastAsia="pl-PL"/>
              </w:rPr>
            </w:pPr>
          </w:p>
        </w:tc>
        <w:tc>
          <w:tcPr>
            <w:tcW w:w="2319" w:type="dxa"/>
            <w:shd w:val="clear" w:color="auto" w:fill="auto"/>
            <w:noWrap/>
            <w:vAlign w:val="center"/>
          </w:tcPr>
          <w:p w14:paraId="33176AC7" w14:textId="107E0DE0" w:rsidR="00773789" w:rsidRPr="00EC38BD" w:rsidRDefault="00627127" w:rsidP="00773789">
            <w:pPr>
              <w:spacing w:after="0" w:line="240" w:lineRule="auto"/>
              <w:jc w:val="left"/>
              <w:rPr>
                <w:rFonts w:cs="Arial"/>
                <w:szCs w:val="20"/>
              </w:rPr>
            </w:pPr>
            <w:r w:rsidRPr="00EC38BD">
              <w:rPr>
                <w:rFonts w:cs="Arial"/>
                <w:szCs w:val="20"/>
              </w:rPr>
              <w:t>Opis przedmiotu zamówienia</w:t>
            </w:r>
          </w:p>
        </w:tc>
        <w:tc>
          <w:tcPr>
            <w:tcW w:w="7769" w:type="dxa"/>
            <w:gridSpan w:val="19"/>
          </w:tcPr>
          <w:p w14:paraId="24682E49" w14:textId="5D48FE1C" w:rsidR="00773789" w:rsidRPr="00EC38BD" w:rsidRDefault="00CA0B0B" w:rsidP="00773789">
            <w:pPr>
              <w:tabs>
                <w:tab w:val="num" w:pos="576"/>
              </w:tabs>
              <w:spacing w:after="0" w:line="240" w:lineRule="auto"/>
              <w:ind w:hanging="23"/>
              <w:jc w:val="left"/>
              <w:rPr>
                <w:rFonts w:eastAsia="Times New Roman" w:cs="Arial"/>
                <w:sz w:val="18"/>
                <w:szCs w:val="18"/>
                <w:lang w:eastAsia="pl-PL"/>
              </w:rPr>
            </w:pPr>
            <w:r w:rsidRPr="00EC38BD">
              <w:rPr>
                <w:rFonts w:eastAsia="Times New Roman" w:cs="Arial"/>
                <w:sz w:val="18"/>
                <w:szCs w:val="18"/>
                <w:lang w:eastAsia="pl-PL"/>
              </w:rPr>
              <w:t>Preparat przeznaczony do higienicznej i chirurgicznej dezynfekcji rąk. Działający bakteriobójczo, prątkobójczo, drożdżakobójczo, częściowo wirusobójczo. Charakteryzujący się wysoką skutecznością. Nie wymagający rozcieńczania. Zawartość alkoholu nie mniej niż 60%. Chroniący skórę przed nadmiernym wysuszaniem podczas wielokrotnych i częstych zastosowań.  Zawierający substancje nawilżające, pielęgnujące i regenerujące skórę. Zarej</w:t>
            </w:r>
            <w:r w:rsidR="00627127" w:rsidRPr="00EC38BD">
              <w:rPr>
                <w:rFonts w:eastAsia="Times New Roman" w:cs="Arial"/>
                <w:sz w:val="18"/>
                <w:szCs w:val="18"/>
                <w:lang w:eastAsia="pl-PL"/>
              </w:rPr>
              <w:t>e</w:t>
            </w:r>
            <w:r w:rsidRPr="00EC38BD">
              <w:rPr>
                <w:rFonts w:eastAsia="Times New Roman" w:cs="Arial"/>
                <w:sz w:val="18"/>
                <w:szCs w:val="18"/>
                <w:lang w:eastAsia="pl-PL"/>
              </w:rPr>
              <w:t>strowany jako produkt biobójczy lub medyczny. Pojemność  opakowania 5L</w:t>
            </w:r>
            <w:r w:rsidR="00627127" w:rsidRPr="00EC38BD">
              <w:rPr>
                <w:rFonts w:eastAsia="Times New Roman" w:cs="Arial"/>
                <w:sz w:val="18"/>
                <w:szCs w:val="18"/>
                <w:lang w:eastAsia="pl-PL"/>
              </w:rPr>
              <w:t>. Oznakowanie CE.</w:t>
            </w:r>
          </w:p>
        </w:tc>
      </w:tr>
      <w:tr w:rsidR="00251B7F" w:rsidRPr="00510317" w14:paraId="78FE2D9C" w14:textId="77777777" w:rsidTr="009D2741">
        <w:trPr>
          <w:cantSplit/>
          <w:trHeight w:val="454"/>
          <w:jc w:val="center"/>
        </w:trPr>
        <w:tc>
          <w:tcPr>
            <w:tcW w:w="6294" w:type="dxa"/>
            <w:gridSpan w:val="10"/>
            <w:shd w:val="clear" w:color="auto" w:fill="auto"/>
            <w:noWrap/>
            <w:vAlign w:val="center"/>
          </w:tcPr>
          <w:p w14:paraId="696CA82F" w14:textId="6DBCE2FE" w:rsidR="00251B7F" w:rsidRPr="00627127" w:rsidRDefault="00251B7F" w:rsidP="009D2741">
            <w:pPr>
              <w:tabs>
                <w:tab w:val="num" w:pos="576"/>
              </w:tabs>
              <w:spacing w:after="0" w:line="240" w:lineRule="auto"/>
              <w:ind w:hanging="23"/>
              <w:jc w:val="center"/>
              <w:rPr>
                <w:rFonts w:eastAsia="Times New Roman" w:cs="Arial"/>
                <w:color w:val="538135" w:themeColor="accent6" w:themeShade="BF"/>
                <w:sz w:val="18"/>
                <w:szCs w:val="18"/>
                <w:lang w:eastAsia="pl-PL"/>
              </w:rPr>
            </w:pPr>
            <w:r w:rsidRPr="00CD3662">
              <w:rPr>
                <w:rFonts w:eastAsia="Times New Roman" w:cs="Arial"/>
                <w:szCs w:val="20"/>
                <w:lang w:eastAsia="pl-PL"/>
              </w:rPr>
              <w:t>RAZEM</w:t>
            </w:r>
          </w:p>
        </w:tc>
        <w:tc>
          <w:tcPr>
            <w:tcW w:w="1204" w:type="dxa"/>
            <w:gridSpan w:val="4"/>
            <w:shd w:val="clear" w:color="auto" w:fill="auto"/>
            <w:vAlign w:val="center"/>
          </w:tcPr>
          <w:p w14:paraId="087D11A2" w14:textId="77777777" w:rsidR="00251B7F" w:rsidRPr="00627127" w:rsidRDefault="00251B7F" w:rsidP="00251B7F">
            <w:pPr>
              <w:tabs>
                <w:tab w:val="num" w:pos="576"/>
              </w:tabs>
              <w:spacing w:after="0" w:line="240" w:lineRule="auto"/>
              <w:ind w:hanging="23"/>
              <w:jc w:val="left"/>
              <w:rPr>
                <w:rFonts w:eastAsia="Times New Roman" w:cs="Arial"/>
                <w:color w:val="538135" w:themeColor="accent6" w:themeShade="BF"/>
                <w:sz w:val="18"/>
                <w:szCs w:val="18"/>
                <w:lang w:eastAsia="pl-PL"/>
              </w:rPr>
            </w:pPr>
          </w:p>
        </w:tc>
        <w:tc>
          <w:tcPr>
            <w:tcW w:w="894" w:type="dxa"/>
            <w:gridSpan w:val="3"/>
            <w:tcBorders>
              <w:tl2br w:val="single" w:sz="4" w:space="0" w:color="000000"/>
              <w:tr2bl w:val="single" w:sz="4" w:space="0" w:color="000000"/>
            </w:tcBorders>
            <w:shd w:val="clear" w:color="auto" w:fill="auto"/>
            <w:vAlign w:val="center"/>
          </w:tcPr>
          <w:p w14:paraId="411A1F4F" w14:textId="77777777" w:rsidR="00251B7F" w:rsidRPr="00627127" w:rsidRDefault="00251B7F" w:rsidP="00251B7F">
            <w:pPr>
              <w:tabs>
                <w:tab w:val="num" w:pos="576"/>
              </w:tabs>
              <w:spacing w:after="0" w:line="240" w:lineRule="auto"/>
              <w:ind w:hanging="23"/>
              <w:jc w:val="left"/>
              <w:rPr>
                <w:rFonts w:eastAsia="Times New Roman" w:cs="Arial"/>
                <w:color w:val="538135" w:themeColor="accent6" w:themeShade="BF"/>
                <w:sz w:val="18"/>
                <w:szCs w:val="18"/>
                <w:lang w:eastAsia="pl-PL"/>
              </w:rPr>
            </w:pPr>
          </w:p>
        </w:tc>
        <w:tc>
          <w:tcPr>
            <w:tcW w:w="817" w:type="dxa"/>
            <w:vAlign w:val="center"/>
          </w:tcPr>
          <w:p w14:paraId="22300107" w14:textId="77777777" w:rsidR="00251B7F" w:rsidRPr="00627127" w:rsidRDefault="00251B7F" w:rsidP="00251B7F">
            <w:pPr>
              <w:tabs>
                <w:tab w:val="num" w:pos="576"/>
              </w:tabs>
              <w:spacing w:after="0" w:line="240" w:lineRule="auto"/>
              <w:ind w:hanging="23"/>
              <w:jc w:val="left"/>
              <w:rPr>
                <w:rFonts w:eastAsia="Times New Roman" w:cs="Arial"/>
                <w:color w:val="538135" w:themeColor="accent6" w:themeShade="BF"/>
                <w:sz w:val="18"/>
                <w:szCs w:val="18"/>
                <w:lang w:eastAsia="pl-PL"/>
              </w:rPr>
            </w:pPr>
          </w:p>
        </w:tc>
        <w:tc>
          <w:tcPr>
            <w:tcW w:w="1281" w:type="dxa"/>
            <w:gridSpan w:val="3"/>
            <w:shd w:val="clear" w:color="auto" w:fill="auto"/>
            <w:vAlign w:val="center"/>
          </w:tcPr>
          <w:p w14:paraId="7B3D47F3" w14:textId="4C97075A" w:rsidR="00251B7F" w:rsidRPr="00627127" w:rsidRDefault="00251B7F" w:rsidP="00251B7F">
            <w:pPr>
              <w:tabs>
                <w:tab w:val="num" w:pos="576"/>
              </w:tabs>
              <w:spacing w:after="0" w:line="240" w:lineRule="auto"/>
              <w:ind w:hanging="23"/>
              <w:jc w:val="left"/>
              <w:rPr>
                <w:rFonts w:eastAsia="Times New Roman" w:cs="Arial"/>
                <w:color w:val="538135" w:themeColor="accent6" w:themeShade="BF"/>
                <w:sz w:val="18"/>
                <w:szCs w:val="18"/>
                <w:lang w:eastAsia="pl-PL"/>
              </w:rPr>
            </w:pPr>
          </w:p>
        </w:tc>
      </w:tr>
    </w:tbl>
    <w:p w14:paraId="3B35BD4F" w14:textId="77777777" w:rsidR="00155E67" w:rsidRPr="00005B2D" w:rsidRDefault="00155E67" w:rsidP="002370A6">
      <w:pPr>
        <w:spacing w:before="120"/>
        <w:rPr>
          <w:rFonts w:cs="Arial"/>
          <w:szCs w:val="20"/>
        </w:rPr>
      </w:pPr>
      <w:r w:rsidRPr="00005B2D">
        <w:rPr>
          <w:rFonts w:cs="Arial"/>
          <w:szCs w:val="20"/>
        </w:rPr>
        <w:t>Cena oferty netto wynosi:..........................................................złotych,</w:t>
      </w:r>
    </w:p>
    <w:p w14:paraId="17AC49A8" w14:textId="77777777" w:rsidR="00155E67" w:rsidRPr="00005B2D" w:rsidRDefault="00155E67" w:rsidP="00155E67">
      <w:pPr>
        <w:rPr>
          <w:rFonts w:cs="Arial"/>
          <w:szCs w:val="20"/>
        </w:rPr>
      </w:pPr>
      <w:r w:rsidRPr="00005B2D">
        <w:rPr>
          <w:rFonts w:cs="Arial"/>
          <w:szCs w:val="20"/>
        </w:rPr>
        <w:t>(słownie: .................................................................................................................................złotych)</w:t>
      </w:r>
    </w:p>
    <w:p w14:paraId="47927039" w14:textId="77777777" w:rsidR="00155E67" w:rsidRPr="00005B2D" w:rsidRDefault="00155E67" w:rsidP="00155E67">
      <w:pPr>
        <w:rPr>
          <w:rFonts w:cs="Arial"/>
          <w:szCs w:val="20"/>
        </w:rPr>
      </w:pPr>
      <w:r w:rsidRPr="00005B2D">
        <w:rPr>
          <w:rFonts w:cs="Arial"/>
          <w:szCs w:val="20"/>
        </w:rPr>
        <w:t>Cena oferty brutto wynosi:..........................................................złotych,</w:t>
      </w:r>
    </w:p>
    <w:p w14:paraId="57E80B67" w14:textId="77777777" w:rsidR="00155E67" w:rsidRPr="00005B2D" w:rsidRDefault="00155E67" w:rsidP="00894634">
      <w:pPr>
        <w:ind w:left="284" w:hanging="284"/>
        <w:rPr>
          <w:rFonts w:cs="Arial"/>
          <w:szCs w:val="20"/>
        </w:rPr>
      </w:pPr>
      <w:r w:rsidRPr="00005B2D">
        <w:rPr>
          <w:rFonts w:cs="Arial"/>
          <w:szCs w:val="20"/>
        </w:rPr>
        <w:t>(słownie: .................................................................................................................................złotych)</w:t>
      </w:r>
    </w:p>
    <w:p w14:paraId="443621FC" w14:textId="75D78F74" w:rsidR="00547C6D" w:rsidRPr="00005B2D" w:rsidRDefault="00547C6D" w:rsidP="00251B7F">
      <w:pPr>
        <w:pStyle w:val="Akapitzlist"/>
        <w:numPr>
          <w:ilvl w:val="0"/>
          <w:numId w:val="14"/>
        </w:numPr>
        <w:tabs>
          <w:tab w:val="left" w:pos="284"/>
        </w:tabs>
        <w:spacing w:after="20" w:line="23" w:lineRule="atLeast"/>
        <w:ind w:left="284" w:hanging="284"/>
        <w:contextualSpacing w:val="0"/>
        <w:rPr>
          <w:rFonts w:ascii="Arial" w:hAnsi="Arial" w:cs="Arial"/>
          <w:szCs w:val="20"/>
        </w:rPr>
      </w:pPr>
      <w:r w:rsidRPr="00005B2D">
        <w:rPr>
          <w:rFonts w:ascii="Arial" w:hAnsi="Arial" w:cs="Arial"/>
          <w:szCs w:val="20"/>
        </w:rPr>
        <w:t>Przedmiotem zamówienia jest zakup</w:t>
      </w:r>
      <w:r w:rsidR="00AD1ECE" w:rsidRPr="00005B2D">
        <w:rPr>
          <w:rFonts w:ascii="Arial" w:hAnsi="Arial" w:cs="Arial"/>
          <w:szCs w:val="20"/>
        </w:rPr>
        <w:t xml:space="preserve"> oraz</w:t>
      </w:r>
      <w:r w:rsidRPr="00005B2D">
        <w:rPr>
          <w:rFonts w:ascii="Arial" w:hAnsi="Arial" w:cs="Arial"/>
          <w:szCs w:val="20"/>
        </w:rPr>
        <w:t xml:space="preserve"> dostawa wraz z transportem </w:t>
      </w:r>
      <w:r w:rsidR="00005B2D" w:rsidRPr="00005B2D">
        <w:rPr>
          <w:rFonts w:ascii="Arial" w:hAnsi="Arial" w:cs="Arial"/>
          <w:szCs w:val="20"/>
        </w:rPr>
        <w:t>płynów do dezynfekcji powierzchni oraz płynów do dezynfekcji rąk</w:t>
      </w:r>
      <w:r w:rsidRPr="00005B2D">
        <w:rPr>
          <w:rFonts w:ascii="Arial" w:hAnsi="Arial" w:cs="Arial"/>
          <w:szCs w:val="20"/>
        </w:rPr>
        <w:t xml:space="preserve"> dla personelu Domu Pomocy Społecznej Nad Potokiem im. Bohdany „Danuty” Kijewskiej, ul. Struga 88,</w:t>
      </w:r>
      <w:r w:rsidR="00410BB3" w:rsidRPr="00005B2D">
        <w:rPr>
          <w:rFonts w:ascii="Arial" w:hAnsi="Arial" w:cs="Arial"/>
          <w:szCs w:val="20"/>
        </w:rPr>
        <w:t xml:space="preserve"> </w:t>
      </w:r>
      <w:r w:rsidRPr="00005B2D">
        <w:rPr>
          <w:rFonts w:ascii="Arial" w:hAnsi="Arial" w:cs="Arial"/>
          <w:szCs w:val="20"/>
        </w:rPr>
        <w:t>26–600 Radom</w:t>
      </w:r>
      <w:r w:rsidR="0040209D" w:rsidRPr="00005B2D">
        <w:rPr>
          <w:rFonts w:ascii="Arial" w:hAnsi="Arial" w:cs="Arial"/>
          <w:szCs w:val="20"/>
        </w:rPr>
        <w:t>.</w:t>
      </w:r>
    </w:p>
    <w:p w14:paraId="69A75258" w14:textId="530EE7E3" w:rsidR="00005B2D" w:rsidRPr="00005B2D" w:rsidRDefault="00005B2D" w:rsidP="00251B7F">
      <w:pPr>
        <w:pStyle w:val="Akapitzlist"/>
        <w:numPr>
          <w:ilvl w:val="0"/>
          <w:numId w:val="14"/>
        </w:numPr>
        <w:tabs>
          <w:tab w:val="left" w:pos="284"/>
        </w:tabs>
        <w:spacing w:after="20" w:line="23" w:lineRule="atLeast"/>
        <w:ind w:left="284" w:hanging="284"/>
        <w:contextualSpacing w:val="0"/>
        <w:rPr>
          <w:rFonts w:ascii="Arial" w:hAnsi="Arial" w:cs="Arial"/>
          <w:szCs w:val="20"/>
        </w:rPr>
      </w:pPr>
      <w:r w:rsidRPr="00005B2D">
        <w:rPr>
          <w:rFonts w:ascii="Arial" w:hAnsi="Arial" w:cs="Arial"/>
          <w:szCs w:val="20"/>
        </w:rPr>
        <w:t>Środki do dezynfekcji będące przedmiotem zamówienia winny działać bakteriobójczo, wirusobójczo, grzybobójczo.</w:t>
      </w:r>
    </w:p>
    <w:p w14:paraId="2AE4319E" w14:textId="37D3707D" w:rsidR="00925219" w:rsidRPr="00005B2D" w:rsidRDefault="00925219" w:rsidP="00251B7F">
      <w:pPr>
        <w:pStyle w:val="Tekstpodstawowy"/>
        <w:numPr>
          <w:ilvl w:val="0"/>
          <w:numId w:val="14"/>
        </w:numPr>
        <w:spacing w:after="20" w:line="23" w:lineRule="atLeast"/>
        <w:ind w:left="284" w:hanging="284"/>
        <w:rPr>
          <w:rFonts w:ascii="Arial" w:hAnsi="Arial" w:cs="Arial"/>
          <w:b w:val="0"/>
          <w:bCs w:val="0"/>
          <w:szCs w:val="20"/>
          <w:u w:val="single"/>
        </w:rPr>
      </w:pPr>
      <w:bookmarkStart w:id="6" w:name="_Hlk56068175"/>
      <w:r w:rsidRPr="00005B2D">
        <w:rPr>
          <w:rFonts w:ascii="Arial" w:hAnsi="Arial" w:cs="Arial"/>
          <w:b w:val="0"/>
          <w:bCs w:val="0"/>
          <w:szCs w:val="20"/>
        </w:rPr>
        <w:t>Oświadczamy, że środki ochrony osobistej będące przedmiotem</w:t>
      </w:r>
      <w:r w:rsidRPr="00005B2D">
        <w:rPr>
          <w:rFonts w:ascii="Arial" w:hAnsi="Arial" w:cs="Arial"/>
          <w:b w:val="0"/>
          <w:szCs w:val="20"/>
        </w:rPr>
        <w:t xml:space="preserve"> zamówienia </w:t>
      </w:r>
      <w:r w:rsidR="0078054D" w:rsidRPr="00005B2D">
        <w:rPr>
          <w:rFonts w:ascii="Arial" w:hAnsi="Arial" w:cs="Arial"/>
          <w:b w:val="0"/>
          <w:szCs w:val="20"/>
        </w:rPr>
        <w:t>są</w:t>
      </w:r>
      <w:r w:rsidRPr="00005B2D">
        <w:rPr>
          <w:rFonts w:ascii="Arial" w:hAnsi="Arial" w:cs="Arial"/>
          <w:b w:val="0"/>
          <w:szCs w:val="20"/>
        </w:rPr>
        <w:t xml:space="preserve"> fabrycznie nowe, nieużywane, nieuszkodzone, nieobciążone prawami osób trzecich oraz spełniają wymagania w zakresie jakości i</w:t>
      </w:r>
      <w:r w:rsidR="00E234E3" w:rsidRPr="00005B2D">
        <w:rPr>
          <w:rFonts w:ascii="Arial" w:hAnsi="Arial" w:cs="Arial"/>
          <w:b w:val="0"/>
          <w:szCs w:val="20"/>
        </w:rPr>
        <w:t xml:space="preserve"> </w:t>
      </w:r>
      <w:r w:rsidRPr="00005B2D">
        <w:rPr>
          <w:rFonts w:ascii="Arial" w:hAnsi="Arial" w:cs="Arial"/>
          <w:b w:val="0"/>
          <w:szCs w:val="20"/>
        </w:rPr>
        <w:t>standardów bezpieczeństwa określone w przepisach UE</w:t>
      </w:r>
      <w:r w:rsidR="00FA4558" w:rsidRPr="00005B2D">
        <w:rPr>
          <w:rFonts w:ascii="Arial" w:hAnsi="Arial" w:cs="Arial"/>
          <w:b w:val="0"/>
          <w:szCs w:val="20"/>
        </w:rPr>
        <w:t>.</w:t>
      </w:r>
    </w:p>
    <w:bookmarkEnd w:id="6"/>
    <w:p w14:paraId="05C8D348" w14:textId="1E9F537F" w:rsidR="00547C6D" w:rsidRPr="00005B2D" w:rsidRDefault="00AA2A17" w:rsidP="00251B7F">
      <w:pPr>
        <w:pStyle w:val="Akapitzlist"/>
        <w:numPr>
          <w:ilvl w:val="0"/>
          <w:numId w:val="14"/>
        </w:numPr>
        <w:tabs>
          <w:tab w:val="left" w:pos="284"/>
        </w:tabs>
        <w:spacing w:after="20" w:line="23" w:lineRule="atLeast"/>
        <w:ind w:left="284" w:hanging="284"/>
        <w:contextualSpacing w:val="0"/>
        <w:rPr>
          <w:rFonts w:ascii="Arial" w:hAnsi="Arial" w:cs="Arial"/>
          <w:szCs w:val="20"/>
        </w:rPr>
      </w:pPr>
      <w:r w:rsidRPr="00005B2D">
        <w:rPr>
          <w:rFonts w:ascii="Arial" w:hAnsi="Arial" w:cs="Arial"/>
          <w:szCs w:val="20"/>
        </w:rPr>
        <w:lastRenderedPageBreak/>
        <w:t xml:space="preserve">Termin realizacji zamówienia do </w:t>
      </w:r>
      <w:r w:rsidR="00D36A1B" w:rsidRPr="00005B2D">
        <w:rPr>
          <w:rFonts w:ascii="Arial" w:hAnsi="Arial" w:cs="Arial"/>
          <w:szCs w:val="20"/>
        </w:rPr>
        <w:t>7</w:t>
      </w:r>
      <w:r w:rsidRPr="00005B2D">
        <w:rPr>
          <w:rFonts w:ascii="Arial" w:hAnsi="Arial" w:cs="Arial"/>
          <w:szCs w:val="20"/>
        </w:rPr>
        <w:t xml:space="preserve"> dni od dnia zawarcia Umowy z wybranym Wykonawcą</w:t>
      </w:r>
      <w:r w:rsidR="00483F5E" w:rsidRPr="00005B2D">
        <w:rPr>
          <w:rFonts w:ascii="Arial" w:hAnsi="Arial" w:cs="Arial"/>
          <w:szCs w:val="20"/>
        </w:rPr>
        <w:t>.</w:t>
      </w:r>
    </w:p>
    <w:p w14:paraId="2BF87A9F" w14:textId="4B4BC0F7" w:rsidR="00483F5E" w:rsidRPr="00005B2D" w:rsidRDefault="00483F5E" w:rsidP="00251B7F">
      <w:pPr>
        <w:numPr>
          <w:ilvl w:val="0"/>
          <w:numId w:val="14"/>
        </w:numPr>
        <w:tabs>
          <w:tab w:val="left" w:pos="284"/>
        </w:tabs>
        <w:suppressAutoHyphens/>
        <w:spacing w:after="20" w:line="23" w:lineRule="atLeast"/>
        <w:ind w:left="284" w:hanging="284"/>
        <w:rPr>
          <w:rFonts w:cs="Arial"/>
          <w:szCs w:val="20"/>
        </w:rPr>
      </w:pPr>
      <w:r w:rsidRPr="00005B2D">
        <w:rPr>
          <w:rFonts w:cs="Arial"/>
          <w:szCs w:val="20"/>
        </w:rPr>
        <w:t>Przedmiot zamówienia będzie dostarczony</w:t>
      </w:r>
      <w:r w:rsidR="00626406" w:rsidRPr="00005B2D">
        <w:rPr>
          <w:rFonts w:cs="Arial"/>
          <w:szCs w:val="20"/>
        </w:rPr>
        <w:t xml:space="preserve"> </w:t>
      </w:r>
      <w:r w:rsidRPr="00005B2D">
        <w:rPr>
          <w:rFonts w:cs="Arial"/>
          <w:szCs w:val="20"/>
        </w:rPr>
        <w:t>do Domu Pomocy Społecznej Nad Potokiem, im. Bohdany „Danuty” Kijewskiej ul. Struga 88, 26 – 600 Radom.</w:t>
      </w:r>
    </w:p>
    <w:p w14:paraId="59293A4C" w14:textId="0DF6502C" w:rsidR="00483F5E" w:rsidRPr="00005B2D" w:rsidRDefault="00483F5E" w:rsidP="00251B7F">
      <w:pPr>
        <w:numPr>
          <w:ilvl w:val="0"/>
          <w:numId w:val="14"/>
        </w:numPr>
        <w:tabs>
          <w:tab w:val="left" w:pos="284"/>
        </w:tabs>
        <w:suppressAutoHyphens/>
        <w:spacing w:after="20" w:line="23" w:lineRule="atLeast"/>
        <w:ind w:left="284" w:hanging="284"/>
        <w:rPr>
          <w:rFonts w:cs="Arial"/>
          <w:szCs w:val="20"/>
        </w:rPr>
      </w:pPr>
      <w:r w:rsidRPr="00005B2D">
        <w:rPr>
          <w:rFonts w:cs="Arial"/>
          <w:szCs w:val="20"/>
        </w:rPr>
        <w:t>Dostawa będzie</w:t>
      </w:r>
      <w:r w:rsidR="00A84914" w:rsidRPr="00005B2D">
        <w:rPr>
          <w:rFonts w:cs="Arial"/>
          <w:szCs w:val="20"/>
        </w:rPr>
        <w:t xml:space="preserve"> realizowana</w:t>
      </w:r>
      <w:r w:rsidRPr="00005B2D">
        <w:rPr>
          <w:rFonts w:cs="Arial"/>
          <w:szCs w:val="20"/>
        </w:rPr>
        <w:t xml:space="preserve"> na koszt i ryzyko</w:t>
      </w:r>
      <w:r w:rsidR="00623338" w:rsidRPr="00005B2D">
        <w:rPr>
          <w:rFonts w:cs="Arial"/>
          <w:szCs w:val="20"/>
        </w:rPr>
        <w:t xml:space="preserve"> Wykonawcy</w:t>
      </w:r>
      <w:r w:rsidRPr="00005B2D">
        <w:rPr>
          <w:rFonts w:cs="Arial"/>
          <w:szCs w:val="20"/>
        </w:rPr>
        <w:t xml:space="preserve"> w dni robocze od poniedziałku do piątku, w</w:t>
      </w:r>
      <w:r w:rsidR="002370A6" w:rsidRPr="00005B2D">
        <w:rPr>
          <w:rFonts w:cs="Arial"/>
          <w:szCs w:val="20"/>
        </w:rPr>
        <w:t> </w:t>
      </w:r>
      <w:r w:rsidRPr="00005B2D">
        <w:rPr>
          <w:rFonts w:cs="Arial"/>
          <w:szCs w:val="20"/>
        </w:rPr>
        <w:t>godzinach od 9</w:t>
      </w:r>
      <w:r w:rsidRPr="00005B2D">
        <w:rPr>
          <w:rFonts w:cs="Arial"/>
          <w:szCs w:val="20"/>
          <w:u w:val="single"/>
          <w:vertAlign w:val="superscript"/>
        </w:rPr>
        <w:t>00</w:t>
      </w:r>
      <w:r w:rsidRPr="00005B2D">
        <w:rPr>
          <w:rFonts w:cs="Arial"/>
          <w:szCs w:val="20"/>
        </w:rPr>
        <w:t xml:space="preserve"> do 14</w:t>
      </w:r>
      <w:r w:rsidRPr="00005B2D">
        <w:rPr>
          <w:rFonts w:cs="Arial"/>
          <w:szCs w:val="20"/>
          <w:u w:val="single"/>
          <w:vertAlign w:val="superscript"/>
        </w:rPr>
        <w:t>00</w:t>
      </w:r>
      <w:r w:rsidRPr="00005B2D">
        <w:rPr>
          <w:rFonts w:cs="Arial"/>
          <w:szCs w:val="20"/>
        </w:rPr>
        <w:t>.</w:t>
      </w:r>
    </w:p>
    <w:p w14:paraId="74DBE4CE" w14:textId="5E07C1C5" w:rsidR="00005B2D" w:rsidRPr="00627127" w:rsidRDefault="00005B2D" w:rsidP="00251B7F">
      <w:pPr>
        <w:numPr>
          <w:ilvl w:val="0"/>
          <w:numId w:val="14"/>
        </w:numPr>
        <w:suppressAutoHyphens/>
        <w:spacing w:after="20" w:line="23" w:lineRule="atLeast"/>
        <w:ind w:left="284" w:hanging="284"/>
        <w:rPr>
          <w:rFonts w:cs="Arial"/>
          <w:szCs w:val="20"/>
        </w:rPr>
      </w:pPr>
      <w:r w:rsidRPr="00093B28">
        <w:rPr>
          <w:rFonts w:cs="Arial"/>
          <w:szCs w:val="20"/>
        </w:rPr>
        <w:t xml:space="preserve">Wykonawca akceptuje, że Zamawiającemu przed zawarciem umowy, służy prawo zmniejszenia lub zwiększenia ilości poszczególnych asortymentów stanowiących przedmiot zamówienia w zależności od cen </w:t>
      </w:r>
      <w:r w:rsidRPr="00005B2D">
        <w:rPr>
          <w:rFonts w:cs="Arial"/>
          <w:szCs w:val="20"/>
        </w:rPr>
        <w:t>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w:t>
      </w:r>
      <w:r w:rsidR="0049649A">
        <w:rPr>
          <w:rFonts w:cs="Arial"/>
          <w:szCs w:val="20"/>
        </w:rPr>
        <w:t>a</w:t>
      </w:r>
      <w:r w:rsidRPr="00005B2D">
        <w:rPr>
          <w:rFonts w:cs="Arial"/>
          <w:szCs w:val="20"/>
        </w:rPr>
        <w:t xml:space="preserve"> wraz z zawiadomieniem o wyborze najkorzystniejszej oferty oraz zostanie dołączone do umowy jako załącznik nr 3. Wykonawca zobowiązuje się niezwłocznie, nie później niż w ciągu 2 dni roboczych od zawiadomienia, poinformować Zamawiającego, czy oferta zaktualizowana zgodnie z </w:t>
      </w:r>
      <w:r w:rsidRPr="00627127">
        <w:rPr>
          <w:rFonts w:cs="Arial"/>
          <w:szCs w:val="20"/>
        </w:rPr>
        <w:t>Ostatecznym Zapotrzebowanie</w:t>
      </w:r>
      <w:r w:rsidR="0017690C">
        <w:rPr>
          <w:rFonts w:cs="Arial"/>
          <w:szCs w:val="20"/>
        </w:rPr>
        <w:t>m</w:t>
      </w:r>
      <w:r w:rsidRPr="00627127">
        <w:rPr>
          <w:rFonts w:cs="Arial"/>
          <w:szCs w:val="20"/>
        </w:rPr>
        <w:t xml:space="preserve"> jest nadal wiążąca. </w:t>
      </w:r>
    </w:p>
    <w:p w14:paraId="2211BC3E" w14:textId="32E5B284" w:rsidR="00BD46CB" w:rsidRPr="00533A84" w:rsidRDefault="00005B2D" w:rsidP="00251B7F">
      <w:pPr>
        <w:spacing w:after="20" w:line="23" w:lineRule="atLeast"/>
        <w:ind w:left="284"/>
        <w:rPr>
          <w:rFonts w:cs="Arial"/>
          <w:szCs w:val="20"/>
        </w:rPr>
      </w:pPr>
      <w:r w:rsidRPr="00627127">
        <w:rPr>
          <w:rFonts w:cs="Arial"/>
          <w:szCs w:val="20"/>
        </w:rPr>
        <w:t xml:space="preserve">Wykonawcy nie przysługują jakiekolwiek roszczenia związane ze zmniejszeniem lub zwiększeniem ilości </w:t>
      </w:r>
      <w:r w:rsidRPr="00533A84">
        <w:rPr>
          <w:rFonts w:cs="Arial"/>
          <w:szCs w:val="20"/>
        </w:rPr>
        <w:t>przedmiotu zamówienia</w:t>
      </w:r>
      <w:r w:rsidR="00BD46CB" w:rsidRPr="00533A84">
        <w:rPr>
          <w:rFonts w:cs="Arial"/>
          <w:szCs w:val="20"/>
        </w:rPr>
        <w:t>.</w:t>
      </w:r>
    </w:p>
    <w:p w14:paraId="56AFFBA8" w14:textId="77777777" w:rsidR="00480F23" w:rsidRPr="00533A84" w:rsidRDefault="00480F23" w:rsidP="00251B7F">
      <w:pPr>
        <w:numPr>
          <w:ilvl w:val="0"/>
          <w:numId w:val="14"/>
        </w:numPr>
        <w:suppressAutoHyphens/>
        <w:spacing w:after="20" w:line="23" w:lineRule="atLeast"/>
        <w:ind w:left="284" w:hanging="284"/>
        <w:rPr>
          <w:rFonts w:cs="Arial"/>
          <w:szCs w:val="20"/>
        </w:rPr>
      </w:pPr>
      <w:r w:rsidRPr="00533A84">
        <w:rPr>
          <w:rFonts w:cs="Arial"/>
          <w:szCs w:val="20"/>
        </w:rPr>
        <w:t>Ceny jednostkowe poszczególnego asortymentu nie mogą ulec zmianie na niekorzyść Zamawiającego.</w:t>
      </w:r>
    </w:p>
    <w:p w14:paraId="16B30981" w14:textId="1F8244BC" w:rsidR="00480F23" w:rsidRPr="00533A84" w:rsidRDefault="00480F23" w:rsidP="00251B7F">
      <w:pPr>
        <w:numPr>
          <w:ilvl w:val="0"/>
          <w:numId w:val="14"/>
        </w:numPr>
        <w:suppressAutoHyphens/>
        <w:spacing w:after="20" w:line="23" w:lineRule="atLeast"/>
        <w:ind w:left="284" w:hanging="284"/>
        <w:rPr>
          <w:rFonts w:cs="Arial"/>
          <w:szCs w:val="20"/>
        </w:rPr>
      </w:pPr>
      <w:r w:rsidRPr="00533A84">
        <w:rPr>
          <w:rFonts w:cs="Arial"/>
          <w:szCs w:val="20"/>
        </w:rPr>
        <w:t xml:space="preserve">Ceny, których mowa w pkt </w:t>
      </w:r>
      <w:r w:rsidR="00627127" w:rsidRPr="00533A84">
        <w:rPr>
          <w:rFonts w:cs="Arial"/>
          <w:szCs w:val="20"/>
        </w:rPr>
        <w:t>8</w:t>
      </w:r>
      <w:r w:rsidRPr="00533A84">
        <w:rPr>
          <w:rFonts w:cs="Arial"/>
          <w:szCs w:val="20"/>
        </w:rPr>
        <w:t xml:space="preserve">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6D806756" w14:textId="77777777" w:rsidR="00480F23" w:rsidRPr="00533A84" w:rsidRDefault="00480F23" w:rsidP="00251B7F">
      <w:pPr>
        <w:numPr>
          <w:ilvl w:val="1"/>
          <w:numId w:val="14"/>
        </w:numPr>
        <w:suppressAutoHyphens/>
        <w:spacing w:after="20" w:line="23" w:lineRule="atLeast"/>
        <w:ind w:left="851" w:hanging="284"/>
        <w:rPr>
          <w:rFonts w:cs="Arial"/>
          <w:szCs w:val="20"/>
        </w:rPr>
      </w:pPr>
      <w:r w:rsidRPr="00533A84">
        <w:rPr>
          <w:rFonts w:cs="Arial"/>
          <w:szCs w:val="20"/>
        </w:rPr>
        <w:t>wartość towaru wraz z podatkiem VAT naliczonym zgodnie z obowiązującymi przepisami,</w:t>
      </w:r>
    </w:p>
    <w:p w14:paraId="72094766" w14:textId="77777777" w:rsidR="00480F23" w:rsidRPr="00533A84" w:rsidRDefault="00480F23" w:rsidP="00251B7F">
      <w:pPr>
        <w:numPr>
          <w:ilvl w:val="1"/>
          <w:numId w:val="14"/>
        </w:numPr>
        <w:suppressAutoHyphens/>
        <w:spacing w:after="20" w:line="23" w:lineRule="atLeast"/>
        <w:ind w:left="851" w:hanging="284"/>
        <w:rPr>
          <w:rFonts w:cs="Arial"/>
          <w:szCs w:val="20"/>
        </w:rPr>
      </w:pPr>
      <w:r w:rsidRPr="00533A84">
        <w:rPr>
          <w:rFonts w:cs="Arial"/>
          <w:szCs w:val="20"/>
        </w:rPr>
        <w:t>koszty opakowania, oznakowania, transportu.</w:t>
      </w:r>
    </w:p>
    <w:p w14:paraId="10F72CC7" w14:textId="75B0AE10" w:rsidR="00894634" w:rsidRPr="00533A84" w:rsidRDefault="00894634" w:rsidP="00251B7F">
      <w:pPr>
        <w:numPr>
          <w:ilvl w:val="0"/>
          <w:numId w:val="14"/>
        </w:numPr>
        <w:suppressAutoHyphens/>
        <w:spacing w:after="20" w:line="23" w:lineRule="atLeast"/>
        <w:ind w:left="284" w:hanging="284"/>
        <w:rPr>
          <w:rFonts w:cs="Arial"/>
          <w:szCs w:val="20"/>
        </w:rPr>
      </w:pPr>
      <w:r w:rsidRPr="00533A84">
        <w:rPr>
          <w:rFonts w:cs="Arial"/>
          <w:szCs w:val="20"/>
        </w:rPr>
        <w:t xml:space="preserve">Zapłata należności nastąpi w terminie </w:t>
      </w:r>
      <w:r w:rsidR="002370A6" w:rsidRPr="00533A84">
        <w:rPr>
          <w:rFonts w:cs="Arial"/>
          <w:szCs w:val="20"/>
        </w:rPr>
        <w:t>30</w:t>
      </w:r>
      <w:r w:rsidRPr="00533A84">
        <w:rPr>
          <w:rFonts w:cs="Arial"/>
          <w:szCs w:val="20"/>
        </w:rPr>
        <w:t xml:space="preserve"> dni od daty złożenia w Domu Pomocy Społecznej Nad Potokiem im. Bohdany „Danuty” Kijewskiej, ul. Struga 88 w Radomiu oryginału prawidłowo wystawionej faktury, na niżej wskazane konto Wykonawcy. </w:t>
      </w:r>
      <w:r w:rsidRPr="00533A84">
        <w:rPr>
          <w:szCs w:val="20"/>
        </w:rPr>
        <w:t>Termin płatności liczony jest od dnia następnego po dniu otrzymania faktury.</w:t>
      </w:r>
    </w:p>
    <w:p w14:paraId="757D8776" w14:textId="77777777" w:rsidR="00894634" w:rsidRPr="00533A84" w:rsidRDefault="00894634" w:rsidP="00251B7F">
      <w:pPr>
        <w:suppressAutoHyphens/>
        <w:spacing w:after="20" w:line="23" w:lineRule="atLeast"/>
        <w:ind w:left="284"/>
        <w:rPr>
          <w:rFonts w:cs="Arial"/>
          <w:szCs w:val="20"/>
        </w:rPr>
      </w:pPr>
      <w:r w:rsidRPr="00533A84">
        <w:rPr>
          <w:rFonts w:cs="Arial"/>
          <w:szCs w:val="20"/>
        </w:rPr>
        <w:t xml:space="preserve">Nr konta </w:t>
      </w:r>
      <w:r w:rsidRPr="00533A84">
        <w:rPr>
          <w:rFonts w:cs="Arial"/>
          <w:szCs w:val="20"/>
          <w:vertAlign w:val="subscript"/>
        </w:rPr>
        <w:t>………………………………………………………………………………………..……………………………………………………………………………………..</w:t>
      </w:r>
    </w:p>
    <w:p w14:paraId="2F780F87" w14:textId="43A112B9" w:rsidR="00483F5E" w:rsidRPr="00533A84" w:rsidRDefault="00894634" w:rsidP="00251B7F">
      <w:pPr>
        <w:pStyle w:val="Akapitzlist"/>
        <w:numPr>
          <w:ilvl w:val="0"/>
          <w:numId w:val="14"/>
        </w:numPr>
        <w:tabs>
          <w:tab w:val="left" w:pos="284"/>
        </w:tabs>
        <w:spacing w:after="20" w:line="23" w:lineRule="atLeast"/>
        <w:ind w:left="284" w:hanging="284"/>
        <w:contextualSpacing w:val="0"/>
        <w:rPr>
          <w:rFonts w:ascii="Arial" w:hAnsi="Arial" w:cs="Arial"/>
          <w:szCs w:val="20"/>
        </w:rPr>
      </w:pPr>
      <w:r w:rsidRPr="00533A84">
        <w:rPr>
          <w:rFonts w:ascii="Arial" w:hAnsi="Arial" w:cs="Arial"/>
          <w:szCs w:val="20"/>
        </w:rPr>
        <w:t>W przypadku zmiany konta przez Wykonawcę, Zamawiający zostanie niezwłocznie poinformowany oddzielnym pismem.</w:t>
      </w:r>
    </w:p>
    <w:p w14:paraId="721F92DB" w14:textId="77777777" w:rsidR="00646040" w:rsidRPr="00533A84" w:rsidRDefault="00646040" w:rsidP="00251B7F">
      <w:pPr>
        <w:numPr>
          <w:ilvl w:val="0"/>
          <w:numId w:val="14"/>
        </w:numPr>
        <w:suppressAutoHyphens/>
        <w:spacing w:after="20" w:line="23" w:lineRule="atLeast"/>
        <w:rPr>
          <w:rFonts w:cs="Arial"/>
          <w:b/>
          <w:szCs w:val="20"/>
        </w:rPr>
      </w:pPr>
      <w:r w:rsidRPr="00533A84">
        <w:rPr>
          <w:rFonts w:cs="Arial"/>
          <w:szCs w:val="20"/>
        </w:rPr>
        <w:t>W związku z centralizacją rozliczeń podatku VAT Gminy Miasta Radomia i podległych jednostek organizacyjnych faktura za dostawę towaru wystawiona powinna być w następujący sposób:</w:t>
      </w:r>
    </w:p>
    <w:p w14:paraId="4051BE3D" w14:textId="77777777" w:rsidR="00646040" w:rsidRPr="00533A84" w:rsidRDefault="00646040" w:rsidP="00251B7F">
      <w:pPr>
        <w:spacing w:after="20" w:line="23" w:lineRule="atLeast"/>
        <w:ind w:left="284"/>
        <w:rPr>
          <w:rFonts w:cs="Arial"/>
          <w:szCs w:val="20"/>
        </w:rPr>
      </w:pPr>
      <w:r w:rsidRPr="00533A84">
        <w:rPr>
          <w:rFonts w:cs="Arial"/>
          <w:b/>
          <w:szCs w:val="20"/>
        </w:rPr>
        <w:t>Nabywca:</w:t>
      </w:r>
    </w:p>
    <w:p w14:paraId="1AFC0C8B" w14:textId="77777777" w:rsidR="00646040" w:rsidRPr="00533A84" w:rsidRDefault="00646040" w:rsidP="00251B7F">
      <w:pPr>
        <w:spacing w:after="20" w:line="23" w:lineRule="atLeast"/>
        <w:ind w:left="284"/>
        <w:rPr>
          <w:rFonts w:cs="Arial"/>
          <w:b/>
          <w:szCs w:val="20"/>
        </w:rPr>
      </w:pPr>
      <w:r w:rsidRPr="00533A84">
        <w:rPr>
          <w:rFonts w:cs="Arial"/>
          <w:szCs w:val="20"/>
        </w:rPr>
        <w:t>Gmina Miasta Radomia ul. Jana Kilińskiego 30, 26 – 600 Radom, NIP: 7962817529</w:t>
      </w:r>
    </w:p>
    <w:p w14:paraId="5279F6EE" w14:textId="77777777" w:rsidR="00646040" w:rsidRPr="00533A84" w:rsidRDefault="00646040" w:rsidP="00251B7F">
      <w:pPr>
        <w:spacing w:after="20" w:line="23" w:lineRule="atLeast"/>
        <w:ind w:left="284"/>
        <w:rPr>
          <w:rFonts w:cs="Arial"/>
          <w:szCs w:val="20"/>
        </w:rPr>
      </w:pPr>
      <w:r w:rsidRPr="00533A84">
        <w:rPr>
          <w:rFonts w:cs="Arial"/>
          <w:b/>
          <w:szCs w:val="20"/>
        </w:rPr>
        <w:t>Odbiorca:</w:t>
      </w:r>
    </w:p>
    <w:p w14:paraId="2C02D869" w14:textId="77777777" w:rsidR="00646040" w:rsidRPr="00533A84" w:rsidRDefault="00646040" w:rsidP="00251B7F">
      <w:pPr>
        <w:spacing w:after="20" w:line="23" w:lineRule="atLeast"/>
        <w:ind w:left="284"/>
        <w:rPr>
          <w:rFonts w:cs="Arial"/>
          <w:szCs w:val="20"/>
        </w:rPr>
      </w:pPr>
      <w:r w:rsidRPr="00533A84">
        <w:rPr>
          <w:rFonts w:cs="Arial"/>
          <w:szCs w:val="20"/>
        </w:rPr>
        <w:t>Dom Pomocy Społecznej Nad Potokiem im. Bohdany „Danuty” Kijewskiej, ul. Struga 88, 26 – 600 Radom.</w:t>
      </w:r>
    </w:p>
    <w:p w14:paraId="043506B8" w14:textId="34F4DB33" w:rsidR="00646040" w:rsidRPr="00533A84" w:rsidRDefault="00646040" w:rsidP="00251B7F">
      <w:pPr>
        <w:numPr>
          <w:ilvl w:val="0"/>
          <w:numId w:val="14"/>
        </w:numPr>
        <w:suppressAutoHyphens/>
        <w:spacing w:after="20" w:line="23" w:lineRule="atLeast"/>
        <w:rPr>
          <w:rFonts w:cs="Arial"/>
          <w:szCs w:val="20"/>
        </w:rPr>
      </w:pPr>
      <w:r w:rsidRPr="00533A84">
        <w:rPr>
          <w:rFonts w:cs="Arial"/>
          <w:szCs w:val="20"/>
        </w:rPr>
        <w:t>Za datę zapłaty uważa się dzień złożenia dyspozycji obciążenia rachunku</w:t>
      </w:r>
      <w:r w:rsidR="0040209D" w:rsidRPr="00533A84">
        <w:rPr>
          <w:rFonts w:cs="Arial"/>
          <w:szCs w:val="20"/>
        </w:rPr>
        <w:t xml:space="preserve"> Domu </w:t>
      </w:r>
      <w:r w:rsidRPr="00533A84">
        <w:rPr>
          <w:rFonts w:cs="Arial"/>
          <w:szCs w:val="20"/>
        </w:rPr>
        <w:t>kwotą należności.</w:t>
      </w:r>
    </w:p>
    <w:p w14:paraId="014F7AC4" w14:textId="77777777" w:rsidR="00646040" w:rsidRPr="00533A84" w:rsidRDefault="00646040" w:rsidP="00251B7F">
      <w:pPr>
        <w:numPr>
          <w:ilvl w:val="0"/>
          <w:numId w:val="14"/>
        </w:numPr>
        <w:suppressAutoHyphens/>
        <w:spacing w:after="20" w:line="23" w:lineRule="atLeast"/>
        <w:rPr>
          <w:rFonts w:cs="Arial"/>
          <w:szCs w:val="20"/>
        </w:rPr>
      </w:pPr>
      <w:r w:rsidRPr="00533A84">
        <w:rPr>
          <w:rFonts w:cs="Arial"/>
          <w:szCs w:val="20"/>
        </w:rPr>
        <w:t>Jeżeli przy dostawie towaru strony stwierdzą wady bądź braki przedmiotu zamówienia, terminem upoważniającym Wykonawcę do wystawienia faktury jest dzień uzupełnienia braków i usunięcia wad.</w:t>
      </w:r>
    </w:p>
    <w:p w14:paraId="61257456" w14:textId="77777777" w:rsidR="00646040" w:rsidRPr="00533A84" w:rsidRDefault="00646040" w:rsidP="00251B7F">
      <w:pPr>
        <w:numPr>
          <w:ilvl w:val="0"/>
          <w:numId w:val="14"/>
        </w:numPr>
        <w:suppressAutoHyphens/>
        <w:spacing w:after="20" w:line="23" w:lineRule="atLeast"/>
        <w:rPr>
          <w:szCs w:val="20"/>
        </w:rPr>
      </w:pPr>
      <w:r w:rsidRPr="00533A84">
        <w:rPr>
          <w:szCs w:val="20"/>
        </w:rPr>
        <w:t>Oświadczamy, że zapoznaliśmy się z przedmiotem zamówienia oraz warunkami zapytania cenowego</w:t>
      </w:r>
      <w:r w:rsidRPr="00533A84">
        <w:rPr>
          <w:rFonts w:cs="Arial"/>
          <w:szCs w:val="20"/>
        </w:rPr>
        <w:t xml:space="preserve"> i nie wnosimy zastrzeżeń</w:t>
      </w:r>
      <w:r w:rsidRPr="00533A84">
        <w:rPr>
          <w:szCs w:val="20"/>
        </w:rPr>
        <w:t xml:space="preserve"> oraz uzyskaliśmy wszelkie konieczne informacje potrzebne do właściwego przygotowania oferty i realizacji zamówienia.</w:t>
      </w:r>
    </w:p>
    <w:p w14:paraId="74ECFDDA" w14:textId="77777777" w:rsidR="00646040" w:rsidRPr="00533A84" w:rsidRDefault="00646040" w:rsidP="00251B7F">
      <w:pPr>
        <w:numPr>
          <w:ilvl w:val="0"/>
          <w:numId w:val="14"/>
        </w:numPr>
        <w:suppressAutoHyphens/>
        <w:spacing w:after="20" w:line="23" w:lineRule="atLeast"/>
        <w:rPr>
          <w:szCs w:val="20"/>
        </w:rPr>
      </w:pPr>
      <w:r w:rsidRPr="00533A84">
        <w:rPr>
          <w:szCs w:val="20"/>
        </w:rPr>
        <w:t>Oświadczamy, że uważamy się za związanych niniejszą ofertą na czas wskazany w zapytaniu cenowym.</w:t>
      </w:r>
    </w:p>
    <w:p w14:paraId="42D38E1B" w14:textId="0309B643" w:rsidR="00646040" w:rsidRPr="00533A84" w:rsidRDefault="00646040" w:rsidP="00251B7F">
      <w:pPr>
        <w:numPr>
          <w:ilvl w:val="0"/>
          <w:numId w:val="14"/>
        </w:numPr>
        <w:spacing w:after="20" w:line="23" w:lineRule="atLeast"/>
        <w:rPr>
          <w:rFonts w:cs="Arial"/>
          <w:b/>
          <w:szCs w:val="20"/>
        </w:rPr>
      </w:pPr>
      <w:r w:rsidRPr="00533A84">
        <w:rPr>
          <w:rFonts w:cs="Arial"/>
          <w:szCs w:val="20"/>
        </w:rPr>
        <w:t>Oświadczamy, że zapoznaliśmy się z projektem umowy i nie wnosimy do niej zastrzeżeń.</w:t>
      </w:r>
    </w:p>
    <w:p w14:paraId="29F6788D" w14:textId="77777777" w:rsidR="00646040" w:rsidRPr="00533A84" w:rsidRDefault="00646040" w:rsidP="00251B7F">
      <w:pPr>
        <w:numPr>
          <w:ilvl w:val="0"/>
          <w:numId w:val="14"/>
        </w:numPr>
        <w:suppressAutoHyphens/>
        <w:spacing w:after="20" w:line="23" w:lineRule="atLeast"/>
        <w:rPr>
          <w:szCs w:val="20"/>
        </w:rPr>
      </w:pPr>
      <w:r w:rsidRPr="00533A84">
        <w:rPr>
          <w:szCs w:val="20"/>
        </w:rPr>
        <w:t>Oświadczamy, że realizację zamówienia zamierzamy wykonać sami.</w:t>
      </w:r>
    </w:p>
    <w:p w14:paraId="13D1D78F" w14:textId="326CF469" w:rsidR="00F838B2" w:rsidRPr="00251B7F" w:rsidRDefault="00646040" w:rsidP="00251B7F">
      <w:pPr>
        <w:numPr>
          <w:ilvl w:val="0"/>
          <w:numId w:val="14"/>
        </w:numPr>
        <w:spacing w:after="20" w:line="23" w:lineRule="atLeast"/>
        <w:rPr>
          <w:rFonts w:cs="Arial"/>
          <w:b/>
          <w:szCs w:val="20"/>
        </w:rPr>
      </w:pPr>
      <w:r w:rsidRPr="00533A84">
        <w:rPr>
          <w:rFonts w:cs="Arial"/>
          <w:szCs w:val="20"/>
        </w:rPr>
        <w:t>Oświadczamy, że w przypadku wyboru naszej oferty zobowiązujemy się do zawarcia umowy na warunkach określonych w zapytaniu cenowym w terminie i miejscu ustalonym przez Zamawiającego.</w:t>
      </w:r>
    </w:p>
    <w:p w14:paraId="6E1959EB" w14:textId="458F4D31" w:rsidR="00F838B2" w:rsidRPr="00533A84" w:rsidRDefault="00F838B2" w:rsidP="007163AD">
      <w:pPr>
        <w:spacing w:after="60" w:line="23" w:lineRule="atLeast"/>
        <w:rPr>
          <w:szCs w:val="20"/>
        </w:rPr>
      </w:pPr>
    </w:p>
    <w:p w14:paraId="25912C37" w14:textId="77777777" w:rsidR="00FA4558" w:rsidRPr="00533A84" w:rsidRDefault="00FA4558" w:rsidP="007163AD">
      <w:pPr>
        <w:spacing w:after="60" w:line="23" w:lineRule="atLeast"/>
        <w:rPr>
          <w:szCs w:val="20"/>
        </w:rPr>
      </w:pPr>
    </w:p>
    <w:p w14:paraId="02C8DCBF" w14:textId="77777777" w:rsidR="007163AD" w:rsidRPr="00533A84" w:rsidRDefault="007163AD" w:rsidP="007163AD">
      <w:pPr>
        <w:spacing w:after="60" w:line="23" w:lineRule="atLeast"/>
        <w:rPr>
          <w:szCs w:val="20"/>
        </w:rPr>
      </w:pPr>
    </w:p>
    <w:p w14:paraId="2CC7CBED" w14:textId="74474B1C" w:rsidR="00BC21B4" w:rsidRPr="00533A84" w:rsidRDefault="00BC21B4" w:rsidP="007163AD">
      <w:pPr>
        <w:spacing w:after="60" w:line="23" w:lineRule="atLeast"/>
        <w:rPr>
          <w:szCs w:val="20"/>
        </w:rPr>
      </w:pPr>
      <w:r w:rsidRPr="00533A84">
        <w:rPr>
          <w:szCs w:val="20"/>
        </w:rPr>
        <w:t>................. , dnia ...............       ………………….……………………………………...........................................</w:t>
      </w:r>
    </w:p>
    <w:p w14:paraId="07E70AA8" w14:textId="77777777" w:rsidR="00BC21B4" w:rsidRPr="00533A84" w:rsidRDefault="00BC21B4" w:rsidP="00251B7F">
      <w:pPr>
        <w:spacing w:after="0" w:line="240" w:lineRule="auto"/>
        <w:ind w:firstLine="4820"/>
        <w:jc w:val="center"/>
        <w:rPr>
          <w:rFonts w:cs="Arial"/>
          <w:sz w:val="16"/>
          <w:szCs w:val="18"/>
        </w:rPr>
      </w:pPr>
      <w:r w:rsidRPr="00533A84">
        <w:rPr>
          <w:rFonts w:cs="Arial"/>
          <w:sz w:val="16"/>
          <w:szCs w:val="18"/>
        </w:rPr>
        <w:t>pieczątka, podpis Wykonawcy/osoby</w:t>
      </w:r>
    </w:p>
    <w:p w14:paraId="15BBA95B" w14:textId="60E44F33" w:rsidR="00F838B2" w:rsidRPr="00533A84" w:rsidRDefault="00BC21B4" w:rsidP="007163AD">
      <w:pPr>
        <w:spacing w:after="60" w:line="23" w:lineRule="atLeast"/>
        <w:ind w:firstLine="4820"/>
        <w:jc w:val="center"/>
        <w:rPr>
          <w:rFonts w:eastAsia="Times New Roman" w:cs="Arial"/>
          <w:b/>
          <w:szCs w:val="20"/>
          <w:lang w:eastAsia="ar-SA"/>
        </w:rPr>
      </w:pPr>
      <w:r w:rsidRPr="00533A84">
        <w:rPr>
          <w:rFonts w:cs="Arial"/>
          <w:sz w:val="16"/>
          <w:szCs w:val="18"/>
        </w:rPr>
        <w:t>uprawnionej do reprezentowania Wykonawcy</w:t>
      </w:r>
    </w:p>
    <w:p w14:paraId="5EBB0B44" w14:textId="5F06CB15" w:rsidR="007163AD" w:rsidRPr="00A37A81" w:rsidRDefault="007163AD" w:rsidP="00A37A81">
      <w:pPr>
        <w:spacing w:after="0" w:line="240" w:lineRule="auto"/>
        <w:rPr>
          <w:rFonts w:eastAsia="Times New Roman" w:cs="Arial"/>
          <w:bCs/>
          <w:sz w:val="16"/>
          <w:szCs w:val="16"/>
          <w:lang w:eastAsia="ar-SA"/>
        </w:rPr>
      </w:pPr>
      <w:r w:rsidRPr="00251B7F">
        <w:rPr>
          <w:rFonts w:eastAsia="Times New Roman" w:cs="Arial"/>
          <w:bCs/>
          <w:sz w:val="16"/>
          <w:szCs w:val="16"/>
          <w:lang w:eastAsia="ar-SA"/>
        </w:rPr>
        <w:t xml:space="preserve">Oferta powinna być sporządzona w formie elektronicznej lub papierowej oraz podpisana przez Wykonawcę / osobę uprawnioną do reprezentowania Wykonawcy, następnie zeskanowana i przesłana na adres e-mail: </w:t>
      </w:r>
      <w:r w:rsidR="00635806" w:rsidRPr="00251B7F">
        <w:rPr>
          <w:rFonts w:eastAsia="Times New Roman" w:cs="Arial"/>
          <w:bCs/>
          <w:sz w:val="16"/>
          <w:szCs w:val="16"/>
          <w:lang w:eastAsia="ar-SA"/>
        </w:rPr>
        <w:t xml:space="preserve">sekretariat@cuwradom.pl </w:t>
      </w:r>
      <w:r w:rsidRPr="00251B7F">
        <w:rPr>
          <w:rFonts w:eastAsia="Times New Roman" w:cs="Arial"/>
          <w:bCs/>
          <w:sz w:val="16"/>
          <w:szCs w:val="16"/>
          <w:lang w:eastAsia="ar-SA"/>
        </w:rPr>
        <w:t xml:space="preserve">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C17138">
        <w:rPr>
          <w:rFonts w:eastAsia="Times New Roman" w:cs="Arial"/>
          <w:bCs/>
          <w:sz w:val="16"/>
          <w:szCs w:val="16"/>
          <w:lang w:eastAsia="ar-SA"/>
        </w:rPr>
        <w:t>18</w:t>
      </w:r>
      <w:r w:rsidRPr="00251B7F">
        <w:rPr>
          <w:rFonts w:eastAsia="Times New Roman" w:cs="Arial"/>
          <w:bCs/>
          <w:sz w:val="16"/>
          <w:szCs w:val="16"/>
          <w:lang w:eastAsia="ar-SA"/>
        </w:rPr>
        <w:t>.05.2021 roku do godz. 10</w:t>
      </w:r>
      <w:r w:rsidRPr="00251B7F">
        <w:rPr>
          <w:rFonts w:eastAsia="Times New Roman" w:cs="Arial"/>
          <w:bCs/>
          <w:sz w:val="16"/>
          <w:szCs w:val="16"/>
          <w:vertAlign w:val="superscript"/>
          <w:lang w:eastAsia="ar-SA"/>
        </w:rPr>
        <w:t>00</w:t>
      </w:r>
      <w:r w:rsidRPr="00251B7F">
        <w:rPr>
          <w:rFonts w:eastAsia="Times New Roman" w:cs="Arial"/>
          <w:bCs/>
          <w:sz w:val="16"/>
          <w:szCs w:val="16"/>
          <w:lang w:eastAsia="ar-SA"/>
        </w:rPr>
        <w:t>.</w:t>
      </w:r>
      <w:r w:rsidRPr="00251B7F">
        <w:rPr>
          <w:rFonts w:eastAsia="Times New Roman" w:cs="Arial"/>
          <w:bCs/>
          <w:sz w:val="16"/>
          <w:szCs w:val="16"/>
          <w:vertAlign w:val="superscript"/>
          <w:lang w:eastAsia="ar-SA"/>
        </w:rPr>
        <w:t xml:space="preserve"> </w:t>
      </w:r>
      <w:r w:rsidRPr="00251B7F">
        <w:rPr>
          <w:rFonts w:eastAsia="Times New Roman" w:cs="Arial"/>
          <w:bCs/>
          <w:sz w:val="16"/>
          <w:szCs w:val="16"/>
          <w:lang w:eastAsia="ar-SA"/>
        </w:rPr>
        <w:t>W przypadku podpisania oferty przez osobę uprawnioną do reprezentowania Wykonawcy do oferty należy dołączyć pełnomocnictwo.</w:t>
      </w:r>
      <w:r w:rsidRPr="00510317">
        <w:rPr>
          <w:rFonts w:eastAsia="Times New Roman" w:cs="Arial"/>
          <w:bCs/>
          <w:sz w:val="18"/>
          <w:szCs w:val="18"/>
          <w:highlight w:val="yellow"/>
          <w:lang w:eastAsia="ar-SA"/>
        </w:rPr>
        <w:br w:type="page"/>
      </w:r>
    </w:p>
    <w:p w14:paraId="7685BAD2" w14:textId="5E50A5E1" w:rsidR="004D591D" w:rsidRPr="00510317" w:rsidRDefault="004D591D">
      <w:pPr>
        <w:spacing w:after="0" w:line="240" w:lineRule="auto"/>
        <w:jc w:val="left"/>
        <w:rPr>
          <w:rFonts w:cs="Arial"/>
          <w:bCs/>
          <w:szCs w:val="20"/>
          <w:highlight w:val="yellow"/>
        </w:rPr>
        <w:sectPr w:rsidR="004D591D" w:rsidRPr="00510317" w:rsidSect="00BC2340">
          <w:headerReference w:type="even" r:id="rId8"/>
          <w:headerReference w:type="default" r:id="rId9"/>
          <w:footerReference w:type="even" r:id="rId10"/>
          <w:footerReference w:type="default" r:id="rId11"/>
          <w:headerReference w:type="first" r:id="rId12"/>
          <w:footerReference w:type="first" r:id="rId13"/>
          <w:pgSz w:w="11906" w:h="16838" w:code="9"/>
          <w:pgMar w:top="1871" w:right="851" w:bottom="709" w:left="1304" w:header="1418" w:footer="284" w:gutter="0"/>
          <w:cols w:space="708"/>
          <w:docGrid w:linePitch="360"/>
        </w:sectPr>
      </w:pPr>
      <w:bookmarkStart w:id="8" w:name="_Hlk56673141"/>
    </w:p>
    <w:bookmarkEnd w:id="8"/>
    <w:p w14:paraId="6829CB1C" w14:textId="77777777" w:rsidR="0009689B" w:rsidRPr="007319AD" w:rsidRDefault="0009689B" w:rsidP="0009689B">
      <w:pPr>
        <w:rPr>
          <w:b/>
          <w:sz w:val="16"/>
          <w:szCs w:val="20"/>
        </w:rPr>
      </w:pPr>
      <w:r w:rsidRPr="007319AD">
        <w:rPr>
          <w:b/>
          <w:sz w:val="16"/>
          <w:szCs w:val="20"/>
        </w:rPr>
        <w:t>Klauzula Informacyjna</w:t>
      </w:r>
    </w:p>
    <w:p w14:paraId="295282A4" w14:textId="6D2E92BB" w:rsidR="00DF72DE" w:rsidRPr="007319AD" w:rsidRDefault="00727833" w:rsidP="004335E8">
      <w:pPr>
        <w:spacing w:after="60" w:line="23" w:lineRule="atLeast"/>
        <w:rPr>
          <w:rFonts w:cs="Arial"/>
          <w:sz w:val="18"/>
          <w:szCs w:val="18"/>
        </w:rPr>
      </w:pPr>
      <w:r w:rsidRPr="007319AD">
        <w:rPr>
          <w:rFonts w:cs="Arial"/>
          <w:sz w:val="18"/>
          <w:szCs w:val="18"/>
        </w:rPr>
        <w:t xml:space="preserve">W ZWIĄZKU Z POZYSKIWANIEM DANYCH OSOBOWYCH NA POTRZEBY PRZYGOTOWANIA I PRZEPROWADZENIA POSTĘPOWANIA O UDZIELENIE ZAMÓWIENIA PUBLICZNEGO </w:t>
      </w:r>
      <w:bookmarkStart w:id="9" w:name="_Hlk53736297"/>
      <w:r w:rsidRPr="007319AD">
        <w:rPr>
          <w:rFonts w:cs="Arial"/>
          <w:sz w:val="18"/>
          <w:szCs w:val="18"/>
        </w:rPr>
        <w:t xml:space="preserve">NA </w:t>
      </w:r>
      <w:bookmarkEnd w:id="9"/>
      <w:r w:rsidRPr="007319AD">
        <w:rPr>
          <w:rFonts w:cs="Arial"/>
          <w:sz w:val="18"/>
          <w:szCs w:val="18"/>
        </w:rPr>
        <w:t>ZAKUP ORAZ DOSTAW</w:t>
      </w:r>
      <w:r w:rsidR="0017690C">
        <w:rPr>
          <w:rFonts w:cs="Arial"/>
          <w:sz w:val="18"/>
          <w:szCs w:val="18"/>
        </w:rPr>
        <w:t>Ę</w:t>
      </w:r>
      <w:r w:rsidRPr="007319AD">
        <w:rPr>
          <w:rFonts w:cs="Arial"/>
          <w:sz w:val="18"/>
          <w:szCs w:val="18"/>
        </w:rPr>
        <w:t xml:space="preserve"> WRAZ Z TRANSPORTEM ŚRODKÓW OCHRONY OSOBISTEJ ORAZ WYPOSAŻENIA W CELU PRZECIWDZIAŁANIA COVID-19 DLA PERSONELU DOMU POMOCY SPOŁECZNEJ NAD POTOKIEM IM. BOHDANY „DANUTY” KIJEWSKIEJ UL. STRUGA 88, 26 – 600 RADOM.</w:t>
      </w:r>
    </w:p>
    <w:p w14:paraId="0E294FCA" w14:textId="77777777" w:rsidR="0009689B" w:rsidRPr="007319AD" w:rsidRDefault="0009689B" w:rsidP="004335E8">
      <w:pPr>
        <w:spacing w:after="60" w:line="23" w:lineRule="atLeast"/>
        <w:rPr>
          <w:rFonts w:cs="Arial"/>
          <w:b/>
          <w:sz w:val="16"/>
          <w:szCs w:val="16"/>
        </w:rPr>
      </w:pPr>
      <w:r w:rsidRPr="007319AD">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1E6BFCA" w14:textId="63CC97AC"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Administratorem Pani/Pana danych osobowych jest</w:t>
      </w:r>
      <w:r w:rsidRPr="007319AD">
        <w:rPr>
          <w:rFonts w:eastAsia="Times New Roman" w:cs="Arial"/>
          <w:b/>
          <w:kern w:val="32"/>
          <w:sz w:val="16"/>
          <w:szCs w:val="16"/>
          <w:lang w:val="x-none" w:eastAsia="x-none"/>
        </w:rPr>
        <w:t xml:space="preserve"> </w:t>
      </w:r>
      <w:r w:rsidRPr="007319AD">
        <w:rPr>
          <w:rFonts w:eastAsia="Times New Roman" w:cs="Arial"/>
          <w:bCs/>
          <w:kern w:val="32"/>
          <w:sz w:val="16"/>
          <w:szCs w:val="16"/>
          <w:lang w:val="x-none" w:eastAsia="x-none"/>
        </w:rPr>
        <w:t xml:space="preserve">Dom Pomocy Społecznej </w:t>
      </w:r>
      <w:r w:rsidR="004335E8" w:rsidRPr="007319AD">
        <w:rPr>
          <w:rFonts w:eastAsia="Times New Roman" w:cs="Arial"/>
          <w:bCs/>
          <w:kern w:val="32"/>
          <w:sz w:val="16"/>
          <w:szCs w:val="16"/>
          <w:lang w:eastAsia="x-none"/>
        </w:rPr>
        <w:t xml:space="preserve">Nad Potokiem im. Bohdany „Danuty” Kijewskiej </w:t>
      </w:r>
      <w:r w:rsidRPr="007319AD">
        <w:rPr>
          <w:rFonts w:eastAsia="Times New Roman" w:cs="Arial"/>
          <w:bCs/>
          <w:kern w:val="32"/>
          <w:sz w:val="16"/>
          <w:szCs w:val="16"/>
          <w:lang w:val="x-none" w:eastAsia="x-none"/>
        </w:rPr>
        <w:t>ul</w:t>
      </w:r>
      <w:r w:rsidR="004335E8" w:rsidRPr="007319AD">
        <w:rPr>
          <w:rFonts w:eastAsia="Times New Roman" w:cs="Arial"/>
          <w:bCs/>
          <w:kern w:val="32"/>
          <w:sz w:val="16"/>
          <w:szCs w:val="16"/>
          <w:lang w:eastAsia="x-none"/>
        </w:rPr>
        <w:t>. Struga 88</w:t>
      </w:r>
      <w:r w:rsidRPr="007319AD">
        <w:rPr>
          <w:rFonts w:eastAsia="Times New Roman" w:cs="Arial"/>
          <w:kern w:val="32"/>
          <w:sz w:val="16"/>
          <w:szCs w:val="16"/>
          <w:lang w:val="x-none" w:eastAsia="x-none"/>
        </w:rPr>
        <w:t>, 26 – 600 Radom</w:t>
      </w:r>
      <w:r w:rsidRPr="007319AD">
        <w:rPr>
          <w:rFonts w:eastAsia="Times New Roman" w:cs="Arial"/>
          <w:b/>
          <w:kern w:val="32"/>
          <w:sz w:val="16"/>
          <w:szCs w:val="16"/>
          <w:lang w:val="x-none" w:eastAsia="x-none"/>
        </w:rPr>
        <w:t>.</w:t>
      </w:r>
    </w:p>
    <w:p w14:paraId="6C588631" w14:textId="4C4DEC90"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 xml:space="preserve">Kontakt z inspektorem ochrony danych osobowych.: </w:t>
      </w:r>
      <w:r w:rsidRPr="007319AD">
        <w:rPr>
          <w:rFonts w:eastAsia="Times New Roman" w:cs="Arial"/>
          <w:kern w:val="32"/>
          <w:sz w:val="16"/>
          <w:szCs w:val="16"/>
          <w:shd w:val="clear" w:color="auto" w:fill="FDFDFD"/>
          <w:lang w:val="x-none" w:eastAsia="x-none"/>
        </w:rPr>
        <w:t>Tomasz</w:t>
      </w:r>
      <w:r w:rsidRPr="007319AD">
        <w:rPr>
          <w:rFonts w:eastAsia="Times New Roman" w:cs="Arial"/>
          <w:kern w:val="32"/>
          <w:sz w:val="16"/>
          <w:szCs w:val="16"/>
          <w:lang w:val="x-none" w:eastAsia="x-none"/>
        </w:rPr>
        <w:t xml:space="preserve"> Paprocki – </w:t>
      </w:r>
      <w:r w:rsidRPr="007319AD">
        <w:rPr>
          <w:rFonts w:eastAsia="Times New Roman" w:cs="Arial"/>
          <w:kern w:val="32"/>
          <w:szCs w:val="20"/>
          <w:lang w:eastAsia="x-none"/>
        </w:rPr>
        <w:t>iodo@dpsnp.radom.pl.</w:t>
      </w:r>
    </w:p>
    <w:p w14:paraId="1B20EF87"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przetwarzane będą na podstawie art. 6 ust. 1 lit. c RODO w celu związanym z postępowaniem o</w:t>
      </w:r>
      <w:r w:rsidRPr="007319AD">
        <w:rPr>
          <w:rFonts w:eastAsia="Times New Roman" w:cs="Arial"/>
          <w:kern w:val="32"/>
          <w:sz w:val="16"/>
          <w:szCs w:val="16"/>
          <w:lang w:eastAsia="x-none"/>
        </w:rPr>
        <w:t> </w:t>
      </w:r>
      <w:r w:rsidRPr="007319AD">
        <w:rPr>
          <w:rFonts w:eastAsia="Times New Roman" w:cs="Arial"/>
          <w:kern w:val="32"/>
          <w:sz w:val="16"/>
          <w:szCs w:val="16"/>
          <w:lang w:val="x-none" w:eastAsia="x-none"/>
        </w:rPr>
        <w:t>udzielenie zamówienia publicznego.</w:t>
      </w:r>
    </w:p>
    <w:p w14:paraId="5991CCE8" w14:textId="7C964621"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7319AD">
        <w:rPr>
          <w:rFonts w:eastAsia="Times New Roman" w:cs="Arial"/>
          <w:kern w:val="32"/>
          <w:sz w:val="16"/>
          <w:szCs w:val="16"/>
          <w:lang w:eastAsia="x-none"/>
        </w:rPr>
        <w:t>źn.</w:t>
      </w:r>
      <w:r w:rsidRPr="007319AD">
        <w:rPr>
          <w:rFonts w:eastAsia="Times New Roman" w:cs="Arial"/>
          <w:kern w:val="32"/>
          <w:sz w:val="16"/>
          <w:szCs w:val="16"/>
          <w:lang w:val="x-none" w:eastAsia="x-none"/>
        </w:rPr>
        <w:t xml:space="preserve"> zm.) dalej „ustawa PZP”; </w:t>
      </w:r>
    </w:p>
    <w:p w14:paraId="496EC95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A2E8EA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248A05"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W odniesieniu do Pani/Pana danych osobowych decyzje nie będą podejmowane w sposób zautomatyzowany, stosowanie do art. 22 RODO;</w:t>
      </w:r>
    </w:p>
    <w:p w14:paraId="3FCFAF5E"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Posiada Pani/Pan:</w:t>
      </w:r>
    </w:p>
    <w:p w14:paraId="1D8782EA"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dostępu do treści swoich danych</w:t>
      </w:r>
      <w:r w:rsidRPr="007319AD">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72B615B5"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ich sprostowania</w:t>
      </w:r>
      <w:r w:rsidRPr="007319AD">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E6BC4A1"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usunięcia</w:t>
      </w:r>
      <w:r w:rsidRPr="007319AD">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7632257"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ograniczenia przetwarzania</w:t>
      </w:r>
      <w:r w:rsidRPr="007319AD">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12932E1" w14:textId="77B7C4B9"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wniesienia sprzeciwu</w:t>
      </w:r>
      <w:r w:rsidRPr="007319AD">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00BF53DB" w:rsidRPr="007319AD">
        <w:rPr>
          <w:rFonts w:eastAsia="Times New Roman" w:cs="Arial"/>
          <w:kern w:val="32"/>
          <w:sz w:val="16"/>
          <w:szCs w:val="16"/>
          <w:lang w:eastAsia="x-none"/>
        </w:rPr>
        <w:t> </w:t>
      </w:r>
      <w:r w:rsidRPr="007319AD">
        <w:rPr>
          <w:rFonts w:eastAsia="Times New Roman" w:cs="Arial"/>
          <w:kern w:val="32"/>
          <w:sz w:val="16"/>
          <w:szCs w:val="16"/>
          <w:lang w:val="x-none" w:eastAsia="x-none"/>
        </w:rPr>
        <w:t>wolności lub podstawy do ustalenia, dochodzenia lub obrony roszczeń.</w:t>
      </w:r>
    </w:p>
    <w:p w14:paraId="3491C252" w14:textId="77777777" w:rsidR="0009689B" w:rsidRPr="007319AD" w:rsidRDefault="0009689B" w:rsidP="004335E8">
      <w:pPr>
        <w:numPr>
          <w:ilvl w:val="0"/>
          <w:numId w:val="47"/>
        </w:numPr>
        <w:spacing w:after="60" w:line="23" w:lineRule="atLeast"/>
        <w:ind w:left="1418" w:hanging="284"/>
        <w:rPr>
          <w:rFonts w:eastAsia="Times New Roman" w:cs="Arial"/>
          <w:kern w:val="32"/>
          <w:sz w:val="16"/>
          <w:szCs w:val="16"/>
          <w:lang w:val="x-none" w:eastAsia="x-none"/>
        </w:rPr>
      </w:pPr>
      <w:r w:rsidRPr="007319AD">
        <w:rPr>
          <w:rFonts w:eastAsia="Times New Roman" w:cs="Arial"/>
          <w:b/>
          <w:bCs/>
          <w:kern w:val="32"/>
          <w:sz w:val="16"/>
          <w:szCs w:val="16"/>
          <w:lang w:val="x-none" w:eastAsia="x-none"/>
        </w:rPr>
        <w:t>prawo do cofnięcia zgody na ich przetwarzanie</w:t>
      </w:r>
      <w:r w:rsidRPr="007319AD">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56D8A2CC" w14:textId="77777777" w:rsidR="0009689B" w:rsidRPr="007319AD" w:rsidRDefault="0009689B" w:rsidP="004335E8">
      <w:pPr>
        <w:numPr>
          <w:ilvl w:val="0"/>
          <w:numId w:val="46"/>
        </w:numPr>
        <w:spacing w:after="60" w:line="23" w:lineRule="atLeast"/>
        <w:rPr>
          <w:rFonts w:eastAsia="Times New Roman" w:cs="Arial"/>
          <w:kern w:val="32"/>
          <w:sz w:val="16"/>
          <w:szCs w:val="16"/>
          <w:lang w:val="x-none" w:eastAsia="x-none"/>
        </w:rPr>
      </w:pPr>
      <w:r w:rsidRPr="007319AD">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2D64F887" w14:textId="09E29CE4" w:rsidR="00DF72DE" w:rsidRPr="000C2B71" w:rsidRDefault="0009689B" w:rsidP="00285777">
      <w:pPr>
        <w:pStyle w:val="NormalnyWeb"/>
        <w:numPr>
          <w:ilvl w:val="0"/>
          <w:numId w:val="46"/>
        </w:numPr>
        <w:spacing w:before="0" w:beforeAutospacing="0" w:after="0" w:afterAutospacing="0"/>
        <w:rPr>
          <w:rFonts w:cs="Arial"/>
          <w:bCs/>
          <w:sz w:val="18"/>
          <w:szCs w:val="18"/>
          <w:lang w:eastAsia="ar-SA"/>
        </w:rPr>
      </w:pPr>
      <w:r w:rsidRPr="000C2B71">
        <w:rPr>
          <w:rFonts w:ascii="Arial" w:eastAsia="Calibri" w:hAnsi="Arial" w:cs="Arial"/>
          <w:sz w:val="16"/>
          <w:szCs w:val="16"/>
          <w:lang w:eastAsia="en-US"/>
        </w:rPr>
        <w:t>Podanie przez Panią/Pana danych osobowych jest dobrowolne, ale konieczne dla celów wynikających z zapisów umowy. Niepodanie danych osobowych będzie skutkowało niezrealizowaniem celu, dla którego miały być przetwarzane</w:t>
      </w:r>
      <w:r w:rsidR="00DF72DE" w:rsidRPr="000C2B71">
        <w:rPr>
          <w:rFonts w:ascii="Arial" w:hAnsi="Arial" w:cs="Arial"/>
          <w:sz w:val="16"/>
          <w:szCs w:val="20"/>
        </w:rPr>
        <w:t>.</w:t>
      </w:r>
    </w:p>
    <w:sectPr w:rsidR="00DF72DE" w:rsidRPr="000C2B71" w:rsidSect="00BC2340">
      <w:headerReference w:type="default" r:id="rId14"/>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0C9A" w14:textId="77777777" w:rsidR="000C2B71" w:rsidRDefault="000C2B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67650"/>
      <w:docPartObj>
        <w:docPartGallery w:val="Page Numbers (Bottom of Page)"/>
        <w:docPartUnique/>
      </w:docPartObj>
    </w:sdtPr>
    <w:sdtContent>
      <w:bookmarkStart w:id="7" w:name="_Hlk51225638" w:displacedByCustomXml="prev"/>
      <w:p w14:paraId="3EC00698" w14:textId="77777777" w:rsidR="000C2B71" w:rsidRPr="00874E3A" w:rsidRDefault="000C2B71" w:rsidP="000C2B71">
        <w:pPr>
          <w:pStyle w:val="Stopka"/>
          <w:jc w:val="center"/>
          <w:rPr>
            <w:sz w:val="18"/>
            <w:szCs w:val="20"/>
          </w:rPr>
        </w:pPr>
        <w:r w:rsidRPr="00874E3A">
          <w:rPr>
            <w:sz w:val="18"/>
            <w:szCs w:val="20"/>
          </w:rPr>
          <w:t>Centrum Usług Wspólnych Domów Pomocy Społecznej w Radomiu</w:t>
        </w:r>
      </w:p>
      <w:p w14:paraId="24C04B29" w14:textId="6BEF7538" w:rsidR="000C2B71" w:rsidRDefault="000C2B71" w:rsidP="000C2B71">
        <w:pPr>
          <w:pStyle w:val="Stopka"/>
          <w:jc w:val="right"/>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 xml:space="preserve">368 09 00, e-mail: </w:t>
        </w:r>
        <w:r w:rsidRPr="000C2B71">
          <w:rPr>
            <w:sz w:val="18"/>
            <w:szCs w:val="20"/>
          </w:rPr>
          <w:t>sekretariat@cuwradom.pl</w:t>
        </w:r>
        <w:bookmarkEnd w:id="7"/>
        <w:r>
          <w:rPr>
            <w:sz w:val="18"/>
            <w:szCs w:val="20"/>
          </w:rPr>
          <w:t xml:space="preserve">                         </w:t>
        </w:r>
        <w:r>
          <w:t xml:space="preserve"> </w:t>
        </w: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8B47" w14:textId="77777777" w:rsidR="000C2B71" w:rsidRDefault="000C2B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355F" w14:textId="77777777" w:rsidR="000C2B71" w:rsidRDefault="000C2B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FB7" w14:textId="653F726A" w:rsidR="00675251" w:rsidRPr="00975AAA" w:rsidRDefault="000C2B71" w:rsidP="00331882">
    <w:pPr>
      <w:pStyle w:val="Nagwek"/>
      <w:rPr>
        <w:szCs w:val="20"/>
      </w:rPr>
    </w:pPr>
    <w:r>
      <w:rPr>
        <w:rFonts w:cs="Arial"/>
        <w:noProof/>
        <w:szCs w:val="20"/>
      </w:rPr>
      <w:pict w14:anchorId="495AB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70.9pt;margin-top:-99.25pt;width:595.2pt;height:836.25pt;z-index:-25165158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A44102">
      <w:rPr>
        <w:rFonts w:cs="Arial"/>
        <w:szCs w:val="20"/>
      </w:rPr>
      <w:t>32</w:t>
    </w:r>
    <w:r w:rsidR="00675251">
      <w:rPr>
        <w:rFonts w:cs="Arial"/>
        <w:szCs w:val="20"/>
      </w:rPr>
      <w:t>.</w:t>
    </w:r>
    <w:r w:rsidR="00675251" w:rsidRPr="00975AAA">
      <w:rPr>
        <w:rFonts w:cs="Arial"/>
        <w:szCs w:val="20"/>
      </w:rPr>
      <w:t>202</w:t>
    </w:r>
    <w:r w:rsidR="00675251">
      <w:rPr>
        <w:rFonts w:cs="Arial"/>
        <w:szCs w:val="20"/>
      </w:rPr>
      <w:t>1</w:t>
    </w:r>
    <w:r w:rsidR="00675251" w:rsidRPr="002C5DBD">
      <w:rPr>
        <w:rFonts w:cs="Arial"/>
        <w:b/>
        <w:szCs w:val="20"/>
      </w:rPr>
      <w:t xml:space="preserve"> </w:t>
    </w:r>
    <w:r w:rsidR="00675251">
      <w:rPr>
        <w:rFonts w:cs="Arial"/>
        <w:b/>
        <w:szCs w:val="20"/>
      </w:rPr>
      <w:t xml:space="preserve">                                         </w:t>
    </w:r>
    <w:r w:rsidR="00675251" w:rsidRPr="00170973">
      <w:rPr>
        <w:rFonts w:cs="Arial"/>
        <w:b/>
        <w:szCs w:val="20"/>
      </w:rPr>
      <w:t xml:space="preserve">Załącznik nr 1 do </w:t>
    </w:r>
    <w:r w:rsidR="00675251">
      <w:rPr>
        <w:rFonts w:cs="Arial"/>
        <w:b/>
        <w:szCs w:val="20"/>
      </w:rPr>
      <w:t>Z</w:t>
    </w:r>
    <w:r w:rsidR="00675251" w:rsidRPr="00170973">
      <w:rPr>
        <w:rFonts w:cs="Arial"/>
        <w:b/>
        <w:szCs w:val="20"/>
      </w:rPr>
      <w:t>apytania cenowego</w:t>
    </w:r>
    <w:r w:rsidR="00675251">
      <w:rPr>
        <w:rFonts w:cs="Arial"/>
        <w:b/>
        <w:szCs w:val="20"/>
      </w:rPr>
      <w:t xml:space="preserve">, część </w:t>
    </w:r>
    <w:r w:rsidR="007D56A2">
      <w:rPr>
        <w:rFonts w:cs="Arial"/>
        <w:b/>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B2DF" w14:textId="77777777" w:rsidR="000C2B71" w:rsidRDefault="000C2B7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AAD" w14:textId="7D180E74" w:rsidR="00675251" w:rsidRPr="00975AAA" w:rsidRDefault="000C2B71" w:rsidP="00331882">
    <w:pPr>
      <w:pStyle w:val="Nagwek"/>
      <w:rPr>
        <w:szCs w:val="20"/>
      </w:rPr>
    </w:pPr>
    <w:r>
      <w:rPr>
        <w:rFonts w:cs="Arial"/>
        <w:noProof/>
        <w:szCs w:val="20"/>
      </w:rPr>
      <w:pict w14:anchorId="027E6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70.9pt;margin-top:-99.25pt;width:595.2pt;height:836.25pt;z-index:-251641344;mso-position-horizontal-relative:margin;mso-position-vertical-relative:margin" o:allowincell="f">
          <v:imagedata r:id="rId1" o:title="papier firmowy" grayscale="t"/>
          <w10:wrap anchorx="margin" anchory="margin"/>
        </v:shape>
      </w:pict>
    </w:r>
    <w:r w:rsidR="00675251" w:rsidRPr="00975AAA">
      <w:rPr>
        <w:rFonts w:cs="Arial"/>
        <w:szCs w:val="20"/>
      </w:rPr>
      <w:t>Znak sprawy: DZP.271.1.</w:t>
    </w:r>
    <w:r w:rsidR="00A44102">
      <w:rPr>
        <w:rFonts w:cs="Arial"/>
        <w:szCs w:val="20"/>
      </w:rPr>
      <w:t>32</w:t>
    </w:r>
    <w:r w:rsidR="00675251">
      <w:rPr>
        <w:rFonts w:cs="Arial"/>
        <w:szCs w:val="20"/>
      </w:rPr>
      <w:t>.</w:t>
    </w:r>
    <w:r w:rsidR="00675251" w:rsidRPr="00975AAA">
      <w:rPr>
        <w:rFonts w:cs="Arial"/>
        <w:szCs w:val="20"/>
      </w:rPr>
      <w:t>202</w:t>
    </w:r>
    <w:r w:rsidR="00675251">
      <w:rPr>
        <w:rFonts w:cs="Arial"/>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6EEA803C"/>
    <w:lvl w:ilvl="0" w:tplc="116A7FB6">
      <w:start w:val="1"/>
      <w:numFmt w:val="decimal"/>
      <w:lvlText w:val="%1."/>
      <w:lvlJc w:val="left"/>
      <w:pPr>
        <w:ind w:left="284" w:hanging="284"/>
      </w:pPr>
      <w:rPr>
        <w:rFonts w:hint="default"/>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A8789654"/>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6"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349B4D5C"/>
    <w:multiLevelType w:val="hybridMultilevel"/>
    <w:tmpl w:val="8B442122"/>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100798"/>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0" w15:restartNumberingAfterBreak="0">
    <w:nsid w:val="47FE1592"/>
    <w:multiLevelType w:val="hybridMultilevel"/>
    <w:tmpl w:val="D486B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2"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D4933AF"/>
    <w:multiLevelType w:val="hybridMultilevel"/>
    <w:tmpl w:val="00284E16"/>
    <w:lvl w:ilvl="0" w:tplc="8E8E47A8">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67696615"/>
    <w:multiLevelType w:val="hybridMultilevel"/>
    <w:tmpl w:val="8676DD8E"/>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6"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3"/>
  </w:num>
  <w:num w:numId="6">
    <w:abstractNumId w:val="23"/>
  </w:num>
  <w:num w:numId="7">
    <w:abstractNumId w:val="27"/>
  </w:num>
  <w:num w:numId="8">
    <w:abstractNumId w:val="22"/>
  </w:num>
  <w:num w:numId="9">
    <w:abstractNumId w:val="42"/>
  </w:num>
  <w:num w:numId="10">
    <w:abstractNumId w:val="66"/>
  </w:num>
  <w:num w:numId="11">
    <w:abstractNumId w:val="58"/>
  </w:num>
  <w:num w:numId="12">
    <w:abstractNumId w:val="56"/>
  </w:num>
  <w:num w:numId="13">
    <w:abstractNumId w:val="30"/>
  </w:num>
  <w:num w:numId="14">
    <w:abstractNumId w:val="57"/>
  </w:num>
  <w:num w:numId="15">
    <w:abstractNumId w:val="61"/>
  </w:num>
  <w:num w:numId="16">
    <w:abstractNumId w:val="48"/>
  </w:num>
  <w:num w:numId="17">
    <w:abstractNumId w:val="59"/>
  </w:num>
  <w:num w:numId="18">
    <w:abstractNumId w:val="36"/>
  </w:num>
  <w:num w:numId="19">
    <w:abstractNumId w:val="32"/>
  </w:num>
  <w:num w:numId="20">
    <w:abstractNumId w:val="54"/>
  </w:num>
  <w:num w:numId="21">
    <w:abstractNumId w:val="33"/>
  </w:num>
  <w:num w:numId="22">
    <w:abstractNumId w:val="43"/>
  </w:num>
  <w:num w:numId="23">
    <w:abstractNumId w:val="15"/>
  </w:num>
  <w:num w:numId="24">
    <w:abstractNumId w:val="50"/>
  </w:num>
  <w:num w:numId="25">
    <w:abstractNumId w:val="34"/>
  </w:num>
  <w:num w:numId="26">
    <w:abstractNumId w:val="35"/>
  </w:num>
  <w:num w:numId="27">
    <w:abstractNumId w:val="20"/>
  </w:num>
  <w:num w:numId="28">
    <w:abstractNumId w:val="65"/>
  </w:num>
  <w:num w:numId="29">
    <w:abstractNumId w:val="17"/>
  </w:num>
  <w:num w:numId="30">
    <w:abstractNumId w:val="37"/>
  </w:num>
  <w:num w:numId="31">
    <w:abstractNumId w:val="14"/>
  </w:num>
  <w:num w:numId="32">
    <w:abstractNumId w:val="28"/>
  </w:num>
  <w:num w:numId="33">
    <w:abstractNumId w:val="52"/>
  </w:num>
  <w:num w:numId="34">
    <w:abstractNumId w:val="49"/>
  </w:num>
  <w:num w:numId="35">
    <w:abstractNumId w:val="24"/>
  </w:num>
  <w:num w:numId="36">
    <w:abstractNumId w:val="55"/>
  </w:num>
  <w:num w:numId="37">
    <w:abstractNumId w:val="45"/>
  </w:num>
  <w:num w:numId="38">
    <w:abstractNumId w:val="51"/>
  </w:num>
  <w:num w:numId="39">
    <w:abstractNumId w:val="53"/>
  </w:num>
  <w:num w:numId="40">
    <w:abstractNumId w:val="41"/>
  </w:num>
  <w:num w:numId="41">
    <w:abstractNumId w:val="47"/>
  </w:num>
  <w:num w:numId="42">
    <w:abstractNumId w:val="60"/>
  </w:num>
  <w:num w:numId="43">
    <w:abstractNumId w:val="38"/>
  </w:num>
  <w:num w:numId="44">
    <w:abstractNumId w:val="64"/>
  </w:num>
  <w:num w:numId="45">
    <w:abstractNumId w:val="46"/>
  </w:num>
  <w:num w:numId="46">
    <w:abstractNumId w:val="40"/>
  </w:num>
  <w:num w:numId="47">
    <w:abstractNumId w:val="31"/>
  </w:num>
  <w:num w:numId="48">
    <w:abstractNumId w:val="44"/>
  </w:num>
  <w:num w:numId="49">
    <w:abstractNumId w:val="26"/>
  </w:num>
  <w:num w:numId="50">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14D"/>
    <w:rsid w:val="00003BF6"/>
    <w:rsid w:val="00004662"/>
    <w:rsid w:val="00005347"/>
    <w:rsid w:val="000059C6"/>
    <w:rsid w:val="00005B2D"/>
    <w:rsid w:val="00005F44"/>
    <w:rsid w:val="000067BC"/>
    <w:rsid w:val="00006A3C"/>
    <w:rsid w:val="00007445"/>
    <w:rsid w:val="00007D43"/>
    <w:rsid w:val="000105D0"/>
    <w:rsid w:val="00012F18"/>
    <w:rsid w:val="00013A5F"/>
    <w:rsid w:val="00013A81"/>
    <w:rsid w:val="0001559A"/>
    <w:rsid w:val="00016BEC"/>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5657F"/>
    <w:rsid w:val="00060C6A"/>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E18"/>
    <w:rsid w:val="00082737"/>
    <w:rsid w:val="00085BDF"/>
    <w:rsid w:val="000862A8"/>
    <w:rsid w:val="00086B99"/>
    <w:rsid w:val="0009022A"/>
    <w:rsid w:val="0009034B"/>
    <w:rsid w:val="00090726"/>
    <w:rsid w:val="00090734"/>
    <w:rsid w:val="00090C52"/>
    <w:rsid w:val="00092EF4"/>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2B71"/>
    <w:rsid w:val="000C492C"/>
    <w:rsid w:val="000C52EF"/>
    <w:rsid w:val="000C6553"/>
    <w:rsid w:val="000C7EB5"/>
    <w:rsid w:val="000D2117"/>
    <w:rsid w:val="000D445F"/>
    <w:rsid w:val="000D5F1B"/>
    <w:rsid w:val="000D72BC"/>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1D3E"/>
    <w:rsid w:val="001042BC"/>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90C"/>
    <w:rsid w:val="00176B7B"/>
    <w:rsid w:val="00176E5F"/>
    <w:rsid w:val="0018022D"/>
    <w:rsid w:val="001808B1"/>
    <w:rsid w:val="001813E6"/>
    <w:rsid w:val="001815E0"/>
    <w:rsid w:val="00182861"/>
    <w:rsid w:val="00183E57"/>
    <w:rsid w:val="001846C1"/>
    <w:rsid w:val="0018667C"/>
    <w:rsid w:val="00191078"/>
    <w:rsid w:val="0019322B"/>
    <w:rsid w:val="00193EF6"/>
    <w:rsid w:val="001941AB"/>
    <w:rsid w:val="001945DA"/>
    <w:rsid w:val="00194AB0"/>
    <w:rsid w:val="0019717C"/>
    <w:rsid w:val="00197FA2"/>
    <w:rsid w:val="001A19BF"/>
    <w:rsid w:val="001A1C2C"/>
    <w:rsid w:val="001A2144"/>
    <w:rsid w:val="001A2376"/>
    <w:rsid w:val="001A2AEB"/>
    <w:rsid w:val="001A37CB"/>
    <w:rsid w:val="001A3B0C"/>
    <w:rsid w:val="001A3F0F"/>
    <w:rsid w:val="001A4E81"/>
    <w:rsid w:val="001A6BC4"/>
    <w:rsid w:val="001A6C01"/>
    <w:rsid w:val="001A76F0"/>
    <w:rsid w:val="001B1B83"/>
    <w:rsid w:val="001B1B97"/>
    <w:rsid w:val="001B1C20"/>
    <w:rsid w:val="001B25E0"/>
    <w:rsid w:val="001B2E23"/>
    <w:rsid w:val="001B50F9"/>
    <w:rsid w:val="001B510F"/>
    <w:rsid w:val="001B7F29"/>
    <w:rsid w:val="001C053D"/>
    <w:rsid w:val="001C1F22"/>
    <w:rsid w:val="001C2BB7"/>
    <w:rsid w:val="001C37FF"/>
    <w:rsid w:val="001C408F"/>
    <w:rsid w:val="001C49AA"/>
    <w:rsid w:val="001C4C87"/>
    <w:rsid w:val="001C534D"/>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0D11"/>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EC2"/>
    <w:rsid w:val="00227FC9"/>
    <w:rsid w:val="0023004C"/>
    <w:rsid w:val="00232665"/>
    <w:rsid w:val="0023266D"/>
    <w:rsid w:val="00232DD9"/>
    <w:rsid w:val="00232E3A"/>
    <w:rsid w:val="00235280"/>
    <w:rsid w:val="00236B3B"/>
    <w:rsid w:val="002370A6"/>
    <w:rsid w:val="00237F7A"/>
    <w:rsid w:val="00240E09"/>
    <w:rsid w:val="00241694"/>
    <w:rsid w:val="00245800"/>
    <w:rsid w:val="00245AB8"/>
    <w:rsid w:val="00246312"/>
    <w:rsid w:val="002475EA"/>
    <w:rsid w:val="002476E3"/>
    <w:rsid w:val="00250DE6"/>
    <w:rsid w:val="0025129A"/>
    <w:rsid w:val="00251B7F"/>
    <w:rsid w:val="00252DD2"/>
    <w:rsid w:val="0025392F"/>
    <w:rsid w:val="00254A3E"/>
    <w:rsid w:val="00257475"/>
    <w:rsid w:val="00262405"/>
    <w:rsid w:val="0026268A"/>
    <w:rsid w:val="00262C33"/>
    <w:rsid w:val="0026316A"/>
    <w:rsid w:val="0026322B"/>
    <w:rsid w:val="00264345"/>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238"/>
    <w:rsid w:val="0028690F"/>
    <w:rsid w:val="002876EF"/>
    <w:rsid w:val="002903A0"/>
    <w:rsid w:val="002937AE"/>
    <w:rsid w:val="00293D2D"/>
    <w:rsid w:val="00294790"/>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0266"/>
    <w:rsid w:val="002B183A"/>
    <w:rsid w:val="002B3C9E"/>
    <w:rsid w:val="002B4A45"/>
    <w:rsid w:val="002B4D9B"/>
    <w:rsid w:val="002C118C"/>
    <w:rsid w:val="002C1A69"/>
    <w:rsid w:val="002C232B"/>
    <w:rsid w:val="002C2C0F"/>
    <w:rsid w:val="002C3191"/>
    <w:rsid w:val="002C429D"/>
    <w:rsid w:val="002C5DB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5895"/>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5A8"/>
    <w:rsid w:val="00323E7E"/>
    <w:rsid w:val="00325817"/>
    <w:rsid w:val="00326CFE"/>
    <w:rsid w:val="00327625"/>
    <w:rsid w:val="003308D3"/>
    <w:rsid w:val="00330D4F"/>
    <w:rsid w:val="00331882"/>
    <w:rsid w:val="00331D9C"/>
    <w:rsid w:val="00332082"/>
    <w:rsid w:val="00332F30"/>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677CC"/>
    <w:rsid w:val="00372640"/>
    <w:rsid w:val="003770E0"/>
    <w:rsid w:val="00377486"/>
    <w:rsid w:val="0037752E"/>
    <w:rsid w:val="003778E5"/>
    <w:rsid w:val="003806CC"/>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3BC0"/>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3F70C0"/>
    <w:rsid w:val="0040209D"/>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57DC"/>
    <w:rsid w:val="00435CE7"/>
    <w:rsid w:val="00436C63"/>
    <w:rsid w:val="00436DCD"/>
    <w:rsid w:val="00440078"/>
    <w:rsid w:val="00440C0A"/>
    <w:rsid w:val="0044206D"/>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57BA8"/>
    <w:rsid w:val="004614CD"/>
    <w:rsid w:val="00461A2E"/>
    <w:rsid w:val="0046364E"/>
    <w:rsid w:val="004641B1"/>
    <w:rsid w:val="004658C2"/>
    <w:rsid w:val="004660D8"/>
    <w:rsid w:val="00466620"/>
    <w:rsid w:val="004667B5"/>
    <w:rsid w:val="004677E2"/>
    <w:rsid w:val="00470E37"/>
    <w:rsid w:val="00471207"/>
    <w:rsid w:val="00474723"/>
    <w:rsid w:val="00475060"/>
    <w:rsid w:val="00475848"/>
    <w:rsid w:val="004770D8"/>
    <w:rsid w:val="00477F12"/>
    <w:rsid w:val="00480073"/>
    <w:rsid w:val="00480F23"/>
    <w:rsid w:val="00481299"/>
    <w:rsid w:val="00483F5E"/>
    <w:rsid w:val="00487944"/>
    <w:rsid w:val="00490688"/>
    <w:rsid w:val="00490ED0"/>
    <w:rsid w:val="004934EC"/>
    <w:rsid w:val="004937AD"/>
    <w:rsid w:val="004944F7"/>
    <w:rsid w:val="00495056"/>
    <w:rsid w:val="0049649A"/>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C7D0A"/>
    <w:rsid w:val="004D0325"/>
    <w:rsid w:val="004D0DAA"/>
    <w:rsid w:val="004D182A"/>
    <w:rsid w:val="004D1ABD"/>
    <w:rsid w:val="004D4B14"/>
    <w:rsid w:val="004D4CF7"/>
    <w:rsid w:val="004D55C1"/>
    <w:rsid w:val="004D56ED"/>
    <w:rsid w:val="004D591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3B23"/>
    <w:rsid w:val="00504933"/>
    <w:rsid w:val="0050696F"/>
    <w:rsid w:val="00510317"/>
    <w:rsid w:val="005119BA"/>
    <w:rsid w:val="0051513E"/>
    <w:rsid w:val="00515421"/>
    <w:rsid w:val="00515AEE"/>
    <w:rsid w:val="00520479"/>
    <w:rsid w:val="00521BE3"/>
    <w:rsid w:val="005228BA"/>
    <w:rsid w:val="00523676"/>
    <w:rsid w:val="00525126"/>
    <w:rsid w:val="005252D0"/>
    <w:rsid w:val="005256B0"/>
    <w:rsid w:val="0053062B"/>
    <w:rsid w:val="005324F5"/>
    <w:rsid w:val="00533A84"/>
    <w:rsid w:val="00533D89"/>
    <w:rsid w:val="00533FD4"/>
    <w:rsid w:val="005343FB"/>
    <w:rsid w:val="005346CB"/>
    <w:rsid w:val="00535BF3"/>
    <w:rsid w:val="005402CB"/>
    <w:rsid w:val="00541669"/>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148F"/>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360"/>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0BA4"/>
    <w:rsid w:val="005D14A5"/>
    <w:rsid w:val="005D1618"/>
    <w:rsid w:val="005D16F9"/>
    <w:rsid w:val="005D4CD6"/>
    <w:rsid w:val="005D610E"/>
    <w:rsid w:val="005D6202"/>
    <w:rsid w:val="005E04F5"/>
    <w:rsid w:val="005E09B9"/>
    <w:rsid w:val="005E26F4"/>
    <w:rsid w:val="005E31A8"/>
    <w:rsid w:val="005E4028"/>
    <w:rsid w:val="005E50B7"/>
    <w:rsid w:val="005E5DB5"/>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2E5B"/>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27127"/>
    <w:rsid w:val="00632DBD"/>
    <w:rsid w:val="00635648"/>
    <w:rsid w:val="00635806"/>
    <w:rsid w:val="006361A6"/>
    <w:rsid w:val="00641EC5"/>
    <w:rsid w:val="00642C81"/>
    <w:rsid w:val="00646040"/>
    <w:rsid w:val="00646BFD"/>
    <w:rsid w:val="006505D9"/>
    <w:rsid w:val="00653B5F"/>
    <w:rsid w:val="00654FC1"/>
    <w:rsid w:val="00655386"/>
    <w:rsid w:val="0065559A"/>
    <w:rsid w:val="0065562B"/>
    <w:rsid w:val="00655874"/>
    <w:rsid w:val="006568B7"/>
    <w:rsid w:val="00657272"/>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A6760"/>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0C1"/>
    <w:rsid w:val="006D2FA3"/>
    <w:rsid w:val="006D5EFC"/>
    <w:rsid w:val="006D6501"/>
    <w:rsid w:val="006E0432"/>
    <w:rsid w:val="006E0437"/>
    <w:rsid w:val="006E28BC"/>
    <w:rsid w:val="006E3613"/>
    <w:rsid w:val="006E3E8C"/>
    <w:rsid w:val="006E4C81"/>
    <w:rsid w:val="006E7E28"/>
    <w:rsid w:val="006F084A"/>
    <w:rsid w:val="006F25A5"/>
    <w:rsid w:val="006F2A80"/>
    <w:rsid w:val="006F5D75"/>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2CF3"/>
    <w:rsid w:val="007130E0"/>
    <w:rsid w:val="00713FF2"/>
    <w:rsid w:val="00714CA1"/>
    <w:rsid w:val="00716263"/>
    <w:rsid w:val="007163AD"/>
    <w:rsid w:val="00716FEC"/>
    <w:rsid w:val="00720494"/>
    <w:rsid w:val="0072075E"/>
    <w:rsid w:val="007211EC"/>
    <w:rsid w:val="00722EBE"/>
    <w:rsid w:val="0072569C"/>
    <w:rsid w:val="00726111"/>
    <w:rsid w:val="007263DD"/>
    <w:rsid w:val="00727833"/>
    <w:rsid w:val="00727C1A"/>
    <w:rsid w:val="007316FE"/>
    <w:rsid w:val="007319AD"/>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3789"/>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408F"/>
    <w:rsid w:val="007D56A2"/>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5FA2"/>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E04"/>
    <w:rsid w:val="008504D9"/>
    <w:rsid w:val="00850557"/>
    <w:rsid w:val="008506DD"/>
    <w:rsid w:val="00851D50"/>
    <w:rsid w:val="008529F6"/>
    <w:rsid w:val="00856736"/>
    <w:rsid w:val="00856FB1"/>
    <w:rsid w:val="00861F93"/>
    <w:rsid w:val="008620CE"/>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5CA"/>
    <w:rsid w:val="008B26D6"/>
    <w:rsid w:val="008B41A8"/>
    <w:rsid w:val="008B650D"/>
    <w:rsid w:val="008B7F05"/>
    <w:rsid w:val="008B7FF5"/>
    <w:rsid w:val="008C1DF1"/>
    <w:rsid w:val="008C2574"/>
    <w:rsid w:val="008C3267"/>
    <w:rsid w:val="008C590B"/>
    <w:rsid w:val="008C5DE7"/>
    <w:rsid w:val="008C5F36"/>
    <w:rsid w:val="008C61C1"/>
    <w:rsid w:val="008C6852"/>
    <w:rsid w:val="008C6ED0"/>
    <w:rsid w:val="008C7BA8"/>
    <w:rsid w:val="008D03C9"/>
    <w:rsid w:val="008D0937"/>
    <w:rsid w:val="008D2073"/>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581"/>
    <w:rsid w:val="009078E5"/>
    <w:rsid w:val="009078E9"/>
    <w:rsid w:val="0091038B"/>
    <w:rsid w:val="0091062E"/>
    <w:rsid w:val="00911171"/>
    <w:rsid w:val="00911196"/>
    <w:rsid w:val="00912579"/>
    <w:rsid w:val="00913523"/>
    <w:rsid w:val="00916F57"/>
    <w:rsid w:val="00920489"/>
    <w:rsid w:val="0092179C"/>
    <w:rsid w:val="009229F9"/>
    <w:rsid w:val="00922B70"/>
    <w:rsid w:val="009236B7"/>
    <w:rsid w:val="00925219"/>
    <w:rsid w:val="009258BB"/>
    <w:rsid w:val="00925E4A"/>
    <w:rsid w:val="00930544"/>
    <w:rsid w:val="00931109"/>
    <w:rsid w:val="00931DFF"/>
    <w:rsid w:val="00931FFC"/>
    <w:rsid w:val="009347A3"/>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20"/>
    <w:rsid w:val="009735FE"/>
    <w:rsid w:val="009738D6"/>
    <w:rsid w:val="00975AAA"/>
    <w:rsid w:val="00975CCA"/>
    <w:rsid w:val="00975D13"/>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2741"/>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0403"/>
    <w:rsid w:val="009F1440"/>
    <w:rsid w:val="009F6467"/>
    <w:rsid w:val="009F75ED"/>
    <w:rsid w:val="00A01870"/>
    <w:rsid w:val="00A04CFA"/>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2186"/>
    <w:rsid w:val="00A24513"/>
    <w:rsid w:val="00A246BA"/>
    <w:rsid w:val="00A24960"/>
    <w:rsid w:val="00A2561A"/>
    <w:rsid w:val="00A25E69"/>
    <w:rsid w:val="00A2791C"/>
    <w:rsid w:val="00A301BA"/>
    <w:rsid w:val="00A31DF8"/>
    <w:rsid w:val="00A325BA"/>
    <w:rsid w:val="00A32BE8"/>
    <w:rsid w:val="00A32CEC"/>
    <w:rsid w:val="00A342C2"/>
    <w:rsid w:val="00A3449E"/>
    <w:rsid w:val="00A37A81"/>
    <w:rsid w:val="00A41F4B"/>
    <w:rsid w:val="00A42D0B"/>
    <w:rsid w:val="00A4315B"/>
    <w:rsid w:val="00A4332F"/>
    <w:rsid w:val="00A44102"/>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D2D"/>
    <w:rsid w:val="00A82A3A"/>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96EC4"/>
    <w:rsid w:val="00AA0096"/>
    <w:rsid w:val="00AA0888"/>
    <w:rsid w:val="00AA0B28"/>
    <w:rsid w:val="00AA0D23"/>
    <w:rsid w:val="00AA2A17"/>
    <w:rsid w:val="00AA423B"/>
    <w:rsid w:val="00AA5DC4"/>
    <w:rsid w:val="00AB2451"/>
    <w:rsid w:val="00AB264D"/>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E289D"/>
    <w:rsid w:val="00AE506C"/>
    <w:rsid w:val="00AE5647"/>
    <w:rsid w:val="00AE5845"/>
    <w:rsid w:val="00AE587E"/>
    <w:rsid w:val="00AE5E0E"/>
    <w:rsid w:val="00AE622B"/>
    <w:rsid w:val="00AF1708"/>
    <w:rsid w:val="00AF23CD"/>
    <w:rsid w:val="00AF2BF5"/>
    <w:rsid w:val="00AF3A24"/>
    <w:rsid w:val="00AF3A6F"/>
    <w:rsid w:val="00AF4FB7"/>
    <w:rsid w:val="00AF747E"/>
    <w:rsid w:val="00AF78E1"/>
    <w:rsid w:val="00AF7D23"/>
    <w:rsid w:val="00B016CD"/>
    <w:rsid w:val="00B01CBE"/>
    <w:rsid w:val="00B03073"/>
    <w:rsid w:val="00B03801"/>
    <w:rsid w:val="00B044B6"/>
    <w:rsid w:val="00B0591E"/>
    <w:rsid w:val="00B1080D"/>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07CE"/>
    <w:rsid w:val="00B90B7A"/>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0051"/>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2340"/>
    <w:rsid w:val="00BC344F"/>
    <w:rsid w:val="00BC39DC"/>
    <w:rsid w:val="00BC4A3D"/>
    <w:rsid w:val="00BC5111"/>
    <w:rsid w:val="00BC6D1F"/>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3DB"/>
    <w:rsid w:val="00BF5651"/>
    <w:rsid w:val="00BF6B99"/>
    <w:rsid w:val="00BF6F6F"/>
    <w:rsid w:val="00BF7587"/>
    <w:rsid w:val="00BF76EB"/>
    <w:rsid w:val="00C017B7"/>
    <w:rsid w:val="00C01B7A"/>
    <w:rsid w:val="00C030DF"/>
    <w:rsid w:val="00C0389B"/>
    <w:rsid w:val="00C06F4B"/>
    <w:rsid w:val="00C07580"/>
    <w:rsid w:val="00C07D66"/>
    <w:rsid w:val="00C104E7"/>
    <w:rsid w:val="00C107F1"/>
    <w:rsid w:val="00C1081D"/>
    <w:rsid w:val="00C10A97"/>
    <w:rsid w:val="00C113CF"/>
    <w:rsid w:val="00C11616"/>
    <w:rsid w:val="00C11E2C"/>
    <w:rsid w:val="00C120E2"/>
    <w:rsid w:val="00C17138"/>
    <w:rsid w:val="00C17D26"/>
    <w:rsid w:val="00C20652"/>
    <w:rsid w:val="00C20837"/>
    <w:rsid w:val="00C2087A"/>
    <w:rsid w:val="00C21186"/>
    <w:rsid w:val="00C221F1"/>
    <w:rsid w:val="00C23581"/>
    <w:rsid w:val="00C243EE"/>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9A3"/>
    <w:rsid w:val="00C75D46"/>
    <w:rsid w:val="00C8016C"/>
    <w:rsid w:val="00C80B70"/>
    <w:rsid w:val="00C80C8E"/>
    <w:rsid w:val="00C8115A"/>
    <w:rsid w:val="00C812F4"/>
    <w:rsid w:val="00C816CA"/>
    <w:rsid w:val="00C824AF"/>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0B0B"/>
    <w:rsid w:val="00CA12D3"/>
    <w:rsid w:val="00CA31CE"/>
    <w:rsid w:val="00CA455C"/>
    <w:rsid w:val="00CA4ECD"/>
    <w:rsid w:val="00CA6A8C"/>
    <w:rsid w:val="00CA71D5"/>
    <w:rsid w:val="00CA75DD"/>
    <w:rsid w:val="00CA7832"/>
    <w:rsid w:val="00CB155B"/>
    <w:rsid w:val="00CB16A1"/>
    <w:rsid w:val="00CB200C"/>
    <w:rsid w:val="00CB2F1A"/>
    <w:rsid w:val="00CB3053"/>
    <w:rsid w:val="00CB538E"/>
    <w:rsid w:val="00CB5D3D"/>
    <w:rsid w:val="00CB6CDC"/>
    <w:rsid w:val="00CB7140"/>
    <w:rsid w:val="00CC10F5"/>
    <w:rsid w:val="00CC4428"/>
    <w:rsid w:val="00CC4903"/>
    <w:rsid w:val="00CC4A44"/>
    <w:rsid w:val="00CC530C"/>
    <w:rsid w:val="00CC551F"/>
    <w:rsid w:val="00CC5E13"/>
    <w:rsid w:val="00CC6D89"/>
    <w:rsid w:val="00CC7423"/>
    <w:rsid w:val="00CD00A1"/>
    <w:rsid w:val="00CD1478"/>
    <w:rsid w:val="00CD29D8"/>
    <w:rsid w:val="00CD2D5D"/>
    <w:rsid w:val="00CD3662"/>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4A6B"/>
    <w:rsid w:val="00CF5000"/>
    <w:rsid w:val="00CF51E4"/>
    <w:rsid w:val="00CF5490"/>
    <w:rsid w:val="00CF59C1"/>
    <w:rsid w:val="00CF5E09"/>
    <w:rsid w:val="00CF5F01"/>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2AA0"/>
    <w:rsid w:val="00D340B5"/>
    <w:rsid w:val="00D34606"/>
    <w:rsid w:val="00D35F08"/>
    <w:rsid w:val="00D3668A"/>
    <w:rsid w:val="00D36A1B"/>
    <w:rsid w:val="00D3729D"/>
    <w:rsid w:val="00D440C0"/>
    <w:rsid w:val="00D455BF"/>
    <w:rsid w:val="00D46FCB"/>
    <w:rsid w:val="00D47806"/>
    <w:rsid w:val="00D47F89"/>
    <w:rsid w:val="00D50C58"/>
    <w:rsid w:val="00D5121F"/>
    <w:rsid w:val="00D516CD"/>
    <w:rsid w:val="00D51F58"/>
    <w:rsid w:val="00D52D9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E99"/>
    <w:rsid w:val="00D7544E"/>
    <w:rsid w:val="00D757E3"/>
    <w:rsid w:val="00D76173"/>
    <w:rsid w:val="00D76BE9"/>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217F"/>
    <w:rsid w:val="00DC2E34"/>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A6B"/>
    <w:rsid w:val="00E043F3"/>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1830"/>
    <w:rsid w:val="00E42051"/>
    <w:rsid w:val="00E43DDD"/>
    <w:rsid w:val="00E44747"/>
    <w:rsid w:val="00E44B6C"/>
    <w:rsid w:val="00E45E21"/>
    <w:rsid w:val="00E461C7"/>
    <w:rsid w:val="00E47529"/>
    <w:rsid w:val="00E47702"/>
    <w:rsid w:val="00E50402"/>
    <w:rsid w:val="00E51139"/>
    <w:rsid w:val="00E51D90"/>
    <w:rsid w:val="00E529A6"/>
    <w:rsid w:val="00E5385B"/>
    <w:rsid w:val="00E54AD2"/>
    <w:rsid w:val="00E56776"/>
    <w:rsid w:val="00E56C22"/>
    <w:rsid w:val="00E57DAB"/>
    <w:rsid w:val="00E6002E"/>
    <w:rsid w:val="00E60DD2"/>
    <w:rsid w:val="00E6141C"/>
    <w:rsid w:val="00E616DC"/>
    <w:rsid w:val="00E6204C"/>
    <w:rsid w:val="00E63900"/>
    <w:rsid w:val="00E639F1"/>
    <w:rsid w:val="00E63D36"/>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77932"/>
    <w:rsid w:val="00E81025"/>
    <w:rsid w:val="00E8116E"/>
    <w:rsid w:val="00E819DA"/>
    <w:rsid w:val="00E84AF9"/>
    <w:rsid w:val="00E84B4C"/>
    <w:rsid w:val="00E84D94"/>
    <w:rsid w:val="00E85702"/>
    <w:rsid w:val="00E8581C"/>
    <w:rsid w:val="00E85DC6"/>
    <w:rsid w:val="00E86C33"/>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614"/>
    <w:rsid w:val="00EC08E3"/>
    <w:rsid w:val="00EC0AB9"/>
    <w:rsid w:val="00EC0C28"/>
    <w:rsid w:val="00EC1E2F"/>
    <w:rsid w:val="00EC3779"/>
    <w:rsid w:val="00EC38BD"/>
    <w:rsid w:val="00EC3F5A"/>
    <w:rsid w:val="00EC4654"/>
    <w:rsid w:val="00EC6297"/>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1A64"/>
    <w:rsid w:val="00EE3D2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677"/>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5C3C"/>
    <w:rsid w:val="00F4672B"/>
    <w:rsid w:val="00F5003F"/>
    <w:rsid w:val="00F50730"/>
    <w:rsid w:val="00F51208"/>
    <w:rsid w:val="00F5125F"/>
    <w:rsid w:val="00F51F1F"/>
    <w:rsid w:val="00F521F3"/>
    <w:rsid w:val="00F546C2"/>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4558"/>
    <w:rsid w:val="00FA6146"/>
    <w:rsid w:val="00FA653B"/>
    <w:rsid w:val="00FA6946"/>
    <w:rsid w:val="00FA75AE"/>
    <w:rsid w:val="00FA78DF"/>
    <w:rsid w:val="00FA7D88"/>
    <w:rsid w:val="00FB0C4F"/>
    <w:rsid w:val="00FB1AA9"/>
    <w:rsid w:val="00FB2B80"/>
    <w:rsid w:val="00FB2E7E"/>
    <w:rsid w:val="00FB32BB"/>
    <w:rsid w:val="00FB4706"/>
    <w:rsid w:val="00FB5AFA"/>
    <w:rsid w:val="00FB63DD"/>
    <w:rsid w:val="00FB7404"/>
    <w:rsid w:val="00FB7774"/>
    <w:rsid w:val="00FC0031"/>
    <w:rsid w:val="00FC0109"/>
    <w:rsid w:val="00FC0F5D"/>
    <w:rsid w:val="00FC32E0"/>
    <w:rsid w:val="00FC3885"/>
    <w:rsid w:val="00FC6753"/>
    <w:rsid w:val="00FC6A96"/>
    <w:rsid w:val="00FD0BA1"/>
    <w:rsid w:val="00FD1CF1"/>
    <w:rsid w:val="00FD3AE8"/>
    <w:rsid w:val="00FD4EBD"/>
    <w:rsid w:val="00FD79AF"/>
    <w:rsid w:val="00FD7C18"/>
    <w:rsid w:val="00FE3D24"/>
    <w:rsid w:val="00FE43F8"/>
    <w:rsid w:val="00FE45E3"/>
    <w:rsid w:val="00FE4A26"/>
    <w:rsid w:val="00FE6DE5"/>
    <w:rsid w:val="00FE7187"/>
    <w:rsid w:val="00FE7C23"/>
    <w:rsid w:val="00FE7D19"/>
    <w:rsid w:val="00FF05B7"/>
    <w:rsid w:val="00FF0871"/>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3139EE0D"/>
  <w15:chartTrackingRefBased/>
  <w15:docId w15:val="{7623CF8A-65EC-4743-8D64-1EE6A13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2218</Words>
  <Characters>13314</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15501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dc:description/>
  <cp:lastModifiedBy>Paweł Ł.</cp:lastModifiedBy>
  <cp:revision>3</cp:revision>
  <cp:lastPrinted>2021-05-05T07:31:00Z</cp:lastPrinted>
  <dcterms:created xsi:type="dcterms:W3CDTF">2021-05-13T10:03:00Z</dcterms:created>
  <dcterms:modified xsi:type="dcterms:W3CDTF">2021-05-13T10:06:00Z</dcterms:modified>
</cp:coreProperties>
</file>