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EC8EB" w14:textId="78E4EFD0" w:rsidR="005D3A38" w:rsidRPr="00262CF3" w:rsidRDefault="005D3A38" w:rsidP="005D3A38">
      <w:pPr>
        <w:spacing w:after="60" w:line="23" w:lineRule="atLeast"/>
        <w:ind w:right="112"/>
        <w:jc w:val="right"/>
        <w:rPr>
          <w:rFonts w:cs="Arial"/>
          <w:bCs/>
          <w:szCs w:val="20"/>
        </w:rPr>
      </w:pPr>
      <w:bookmarkStart w:id="1" w:name="_Hlk53737153"/>
      <w:r w:rsidRPr="00262CF3">
        <w:rPr>
          <w:rFonts w:cs="Arial"/>
          <w:bCs/>
          <w:szCs w:val="20"/>
        </w:rPr>
        <w:t>Załącznik nr 1 do Zapytania cenowego, część</w:t>
      </w:r>
      <w:r>
        <w:rPr>
          <w:rFonts w:cs="Arial"/>
          <w:bCs/>
          <w:szCs w:val="20"/>
        </w:rPr>
        <w:t xml:space="preserve"> 2</w:t>
      </w:r>
    </w:p>
    <w:p w14:paraId="6D63F769" w14:textId="77777777" w:rsidR="00D8558C" w:rsidRDefault="00D8558C" w:rsidP="005D3A38">
      <w:pPr>
        <w:spacing w:after="60" w:line="23" w:lineRule="atLeast"/>
        <w:jc w:val="center"/>
        <w:rPr>
          <w:b/>
          <w:sz w:val="22"/>
        </w:rPr>
      </w:pPr>
    </w:p>
    <w:p w14:paraId="3A5ECA98" w14:textId="2F1757E1" w:rsidR="005D3A38" w:rsidRDefault="005D3A38" w:rsidP="005D3A38">
      <w:pPr>
        <w:spacing w:after="60" w:line="23" w:lineRule="atLeast"/>
        <w:jc w:val="center"/>
        <w:rPr>
          <w:b/>
          <w:sz w:val="22"/>
        </w:rPr>
      </w:pPr>
      <w:r w:rsidRPr="00262CF3">
        <w:rPr>
          <w:b/>
          <w:sz w:val="22"/>
        </w:rPr>
        <w:t xml:space="preserve">Formularz ofertowy – część </w:t>
      </w:r>
      <w:r>
        <w:rPr>
          <w:b/>
          <w:sz w:val="22"/>
        </w:rPr>
        <w:t>2</w:t>
      </w:r>
    </w:p>
    <w:p w14:paraId="2D931966" w14:textId="77777777" w:rsidR="00D8558C" w:rsidRPr="00262CF3" w:rsidRDefault="00D8558C" w:rsidP="005D3A38">
      <w:pPr>
        <w:spacing w:after="60" w:line="23" w:lineRule="atLeast"/>
        <w:jc w:val="center"/>
        <w:rPr>
          <w:b/>
          <w:sz w:val="22"/>
        </w:rPr>
      </w:pPr>
    </w:p>
    <w:p w14:paraId="618F0049" w14:textId="6675AB3E" w:rsidR="005D3A38" w:rsidRPr="00262CF3" w:rsidRDefault="005D3A38" w:rsidP="00D8558C">
      <w:pPr>
        <w:spacing w:line="23" w:lineRule="atLeast"/>
        <w:ind w:right="113"/>
        <w:rPr>
          <w:rFonts w:cs="Arial"/>
          <w:szCs w:val="20"/>
        </w:rPr>
      </w:pPr>
      <w:r w:rsidRPr="00262CF3">
        <w:rPr>
          <w:rFonts w:cs="Arial"/>
          <w:szCs w:val="20"/>
        </w:rPr>
        <w:t>Zakup oraz dostawa</w:t>
      </w:r>
      <w:r w:rsidR="00AA48F8">
        <w:rPr>
          <w:rFonts w:cs="Arial"/>
          <w:szCs w:val="20"/>
        </w:rPr>
        <w:t xml:space="preserve"> </w:t>
      </w:r>
      <w:r w:rsidRPr="00262CF3">
        <w:rPr>
          <w:rFonts w:cs="Arial"/>
          <w:szCs w:val="20"/>
        </w:rPr>
        <w:t xml:space="preserve">wyposażenia dla Domu Pomocy Społecznej </w:t>
      </w:r>
      <w:r w:rsidR="00AA48F8">
        <w:rPr>
          <w:rFonts w:cs="Arial"/>
          <w:szCs w:val="20"/>
        </w:rPr>
        <w:t>u</w:t>
      </w:r>
      <w:r w:rsidR="001E1C4A">
        <w:rPr>
          <w:rFonts w:cs="Arial"/>
          <w:szCs w:val="20"/>
        </w:rPr>
        <w:t>l. Zofii Holszańskiej 13</w:t>
      </w:r>
      <w:r w:rsidRPr="00262CF3">
        <w:rPr>
          <w:rFonts w:cs="Arial"/>
          <w:szCs w:val="20"/>
        </w:rPr>
        <w:t>, 26–600 Radom, w</w:t>
      </w:r>
      <w:r w:rsidR="00AA48F8">
        <w:rPr>
          <w:rFonts w:cs="Arial"/>
          <w:szCs w:val="20"/>
        </w:rPr>
        <w:t> </w:t>
      </w:r>
      <w:r w:rsidRPr="00262CF3">
        <w:rPr>
          <w:rFonts w:cs="Arial"/>
          <w:szCs w:val="20"/>
        </w:rPr>
        <w:t>ramach projektu pn.: „Wsparcie dla Mazowsza” nr: POWR.02.08.00-00-0100/20, finansowanego ze środków Programu Operacyjnego Wiedza Edukacja Rozwój, w ramach II Osi priorytetowej: Efektywne polityki publiczne dla rynku pracy, gospodarki i edukacji PO WER, Działanie 2.8 Rozwój usług społecznych świadczonych w</w:t>
      </w:r>
      <w:r w:rsidR="00AA48F8">
        <w:rPr>
          <w:rFonts w:cs="Arial"/>
          <w:szCs w:val="20"/>
        </w:rPr>
        <w:t> </w:t>
      </w:r>
      <w:r w:rsidRPr="00262CF3">
        <w:rPr>
          <w:rFonts w:cs="Arial"/>
          <w:szCs w:val="20"/>
        </w:rPr>
        <w:t xml:space="preserve">środowisku lokalnym w zakresie Części </w:t>
      </w:r>
      <w:r>
        <w:rPr>
          <w:rFonts w:cs="Arial"/>
          <w:szCs w:val="20"/>
        </w:rPr>
        <w:t>2</w:t>
      </w:r>
      <w:r w:rsidRPr="00262CF3">
        <w:rPr>
          <w:rFonts w:cs="Arial"/>
          <w:szCs w:val="20"/>
        </w:rPr>
        <w:t xml:space="preserve">: „Dostawa </w:t>
      </w:r>
      <w:r>
        <w:rPr>
          <w:rFonts w:cs="Arial"/>
          <w:szCs w:val="20"/>
        </w:rPr>
        <w:t>mat dezynfekcyjnych</w:t>
      </w:r>
      <w:r w:rsidRPr="00262CF3">
        <w:rPr>
          <w:rFonts w:cs="Arial"/>
          <w:szCs w:val="20"/>
        </w:rPr>
        <w:t xml:space="preserve"> dla Domu Pomocy Społecznej </w:t>
      </w:r>
      <w:r w:rsidR="00AA48F8">
        <w:rPr>
          <w:rFonts w:cs="Arial"/>
          <w:szCs w:val="20"/>
        </w:rPr>
        <w:t>u</w:t>
      </w:r>
      <w:r w:rsidR="001E1C4A">
        <w:rPr>
          <w:rFonts w:cs="Arial"/>
          <w:szCs w:val="20"/>
        </w:rPr>
        <w:t>l.</w:t>
      </w:r>
      <w:r w:rsidR="00AA48F8">
        <w:rPr>
          <w:rFonts w:cs="Arial"/>
          <w:szCs w:val="20"/>
        </w:rPr>
        <w:t> </w:t>
      </w:r>
      <w:r w:rsidR="001E1C4A">
        <w:rPr>
          <w:rFonts w:cs="Arial"/>
          <w:szCs w:val="20"/>
        </w:rPr>
        <w:t>Zofii Holszańskiej 13</w:t>
      </w:r>
      <w:r w:rsidRPr="00262CF3">
        <w:rPr>
          <w:rFonts w:cs="Arial"/>
          <w:szCs w:val="20"/>
        </w:rPr>
        <w:t>, 26</w:t>
      </w:r>
      <w:r w:rsidR="00AA48F8">
        <w:rPr>
          <w:rFonts w:cs="Arial"/>
          <w:szCs w:val="20"/>
        </w:rPr>
        <w:t xml:space="preserve"> </w:t>
      </w:r>
      <w:r w:rsidRPr="00262CF3">
        <w:rPr>
          <w:rFonts w:cs="Arial"/>
          <w:szCs w:val="20"/>
        </w:rPr>
        <w:t>–</w:t>
      </w:r>
      <w:r w:rsidR="00AA48F8">
        <w:rPr>
          <w:rFonts w:cs="Arial"/>
          <w:szCs w:val="20"/>
        </w:rPr>
        <w:t xml:space="preserve"> </w:t>
      </w:r>
      <w:r w:rsidRPr="00262CF3">
        <w:rPr>
          <w:rFonts w:cs="Arial"/>
          <w:szCs w:val="20"/>
        </w:rPr>
        <w:t>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6494"/>
      </w:tblGrid>
      <w:tr w:rsidR="005D3A38" w:rsidRPr="00262CF3" w14:paraId="2611BEFF" w14:textId="77777777" w:rsidTr="00366F8E">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460ACCE8" w14:textId="77777777" w:rsidR="005D3A38" w:rsidRPr="00262CF3" w:rsidRDefault="005D3A38" w:rsidP="00366F8E">
            <w:pPr>
              <w:pStyle w:val="NumPar1"/>
              <w:numPr>
                <w:ilvl w:val="0"/>
                <w:numId w:val="0"/>
              </w:numPr>
              <w:tabs>
                <w:tab w:val="left" w:pos="708"/>
              </w:tabs>
              <w:ind w:left="850" w:hanging="850"/>
              <w:jc w:val="left"/>
              <w:rPr>
                <w:rFonts w:ascii="Arial" w:hAnsi="Arial" w:cs="Arial"/>
                <w:szCs w:val="20"/>
              </w:rPr>
            </w:pPr>
            <w:r w:rsidRPr="00262CF3">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2763B8B3" w14:textId="77777777" w:rsidR="005D3A38" w:rsidRPr="00262CF3" w:rsidRDefault="005D3A38" w:rsidP="00366F8E">
            <w:pPr>
              <w:pStyle w:val="Text1"/>
              <w:ind w:left="0"/>
              <w:jc w:val="center"/>
              <w:rPr>
                <w:rFonts w:ascii="Arial" w:hAnsi="Arial" w:cs="Arial"/>
                <w:szCs w:val="20"/>
              </w:rPr>
            </w:pPr>
            <w:r w:rsidRPr="00262CF3">
              <w:rPr>
                <w:rFonts w:ascii="Arial" w:hAnsi="Arial" w:cs="Arial"/>
                <w:szCs w:val="20"/>
              </w:rPr>
              <w:t>……………………...…………………………………………………….…….</w:t>
            </w:r>
          </w:p>
          <w:p w14:paraId="37B16B64" w14:textId="77777777" w:rsidR="005D3A38" w:rsidRPr="00262CF3" w:rsidRDefault="005D3A38" w:rsidP="00366F8E">
            <w:pPr>
              <w:pStyle w:val="Text1"/>
              <w:ind w:left="0"/>
              <w:jc w:val="center"/>
              <w:rPr>
                <w:rFonts w:ascii="Arial" w:hAnsi="Arial" w:cs="Arial"/>
                <w:szCs w:val="20"/>
              </w:rPr>
            </w:pPr>
            <w:r w:rsidRPr="00262CF3">
              <w:rPr>
                <w:rFonts w:ascii="Arial" w:hAnsi="Arial" w:cs="Arial"/>
                <w:szCs w:val="20"/>
              </w:rPr>
              <w:t>……………………...…………………………………………………………..</w:t>
            </w:r>
          </w:p>
          <w:p w14:paraId="2C71B64B" w14:textId="77777777" w:rsidR="005D3A38" w:rsidRPr="00262CF3" w:rsidRDefault="005D3A38" w:rsidP="00366F8E">
            <w:pPr>
              <w:pStyle w:val="Text1"/>
              <w:ind w:left="0"/>
              <w:jc w:val="center"/>
              <w:rPr>
                <w:rFonts w:ascii="Arial" w:hAnsi="Arial" w:cs="Arial"/>
                <w:szCs w:val="20"/>
              </w:rPr>
            </w:pPr>
            <w:r w:rsidRPr="00262CF3">
              <w:rPr>
                <w:rFonts w:ascii="Arial" w:hAnsi="Arial" w:cs="Arial"/>
                <w:szCs w:val="20"/>
              </w:rPr>
              <w:t>………………...……………………………………………………………….</w:t>
            </w:r>
          </w:p>
          <w:p w14:paraId="216B225B" w14:textId="77777777" w:rsidR="005D3A38" w:rsidRPr="00262CF3" w:rsidRDefault="005D3A38" w:rsidP="00366F8E">
            <w:pPr>
              <w:pStyle w:val="Text1"/>
              <w:ind w:left="0"/>
              <w:jc w:val="center"/>
              <w:rPr>
                <w:rFonts w:ascii="Arial" w:hAnsi="Arial" w:cs="Arial"/>
                <w:szCs w:val="20"/>
              </w:rPr>
            </w:pPr>
            <w:r w:rsidRPr="00262CF3">
              <w:rPr>
                <w:rFonts w:ascii="Arial" w:hAnsi="Arial" w:cs="Arial"/>
                <w:szCs w:val="20"/>
              </w:rPr>
              <w:t>…………………...……………………………………………………………</w:t>
            </w:r>
          </w:p>
        </w:tc>
      </w:tr>
      <w:tr w:rsidR="005D3A38" w:rsidRPr="008A1298" w14:paraId="3B322DC0" w14:textId="77777777" w:rsidTr="00366F8E">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11D9107C" w14:textId="77777777" w:rsidR="005D3A38" w:rsidRPr="008A1298" w:rsidRDefault="005D3A38" w:rsidP="00366F8E">
            <w:pPr>
              <w:pStyle w:val="Text1"/>
              <w:spacing w:before="0" w:after="0"/>
              <w:ind w:left="0"/>
              <w:jc w:val="left"/>
              <w:rPr>
                <w:rFonts w:ascii="Arial" w:hAnsi="Arial" w:cs="Arial"/>
                <w:szCs w:val="20"/>
              </w:rPr>
            </w:pPr>
            <w:r w:rsidRPr="008A1298">
              <w:rPr>
                <w:rFonts w:ascii="Arial" w:hAnsi="Arial" w:cs="Arial"/>
                <w:szCs w:val="20"/>
              </w:rPr>
              <w:t>W zależności od podmiotu</w:t>
            </w:r>
          </w:p>
          <w:p w14:paraId="4F5A2256" w14:textId="77777777" w:rsidR="005D3A38" w:rsidRPr="008A1298" w:rsidRDefault="005D3A38" w:rsidP="00366F8E">
            <w:pPr>
              <w:pStyle w:val="Text1"/>
              <w:spacing w:before="0" w:after="0"/>
              <w:ind w:left="0"/>
              <w:jc w:val="left"/>
              <w:rPr>
                <w:rFonts w:ascii="Arial" w:hAnsi="Arial" w:cs="Arial"/>
                <w:szCs w:val="20"/>
              </w:rPr>
            </w:pPr>
            <w:r w:rsidRPr="008A1298">
              <w:rPr>
                <w:rFonts w:ascii="Arial" w:hAnsi="Arial" w:cs="Arial"/>
                <w:szCs w:val="20"/>
              </w:rPr>
              <w:t>(NIP/PESEL, REGON, KRS)</w:t>
            </w:r>
          </w:p>
          <w:p w14:paraId="4FE42D69" w14:textId="77777777" w:rsidR="005D3A38" w:rsidRPr="008A1298" w:rsidRDefault="005D3A38" w:rsidP="00366F8E">
            <w:pPr>
              <w:pStyle w:val="Text1"/>
              <w:spacing w:before="0" w:after="0"/>
              <w:ind w:left="0"/>
              <w:jc w:val="left"/>
              <w:rPr>
                <w:rFonts w:ascii="Arial" w:hAnsi="Arial" w:cs="Arial"/>
                <w:i/>
                <w:szCs w:val="20"/>
              </w:rPr>
            </w:pPr>
            <w:r w:rsidRPr="008A1298">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7FAEEBC2" w14:textId="77777777" w:rsidR="005D3A38" w:rsidRPr="008A1298" w:rsidRDefault="005D3A38" w:rsidP="00366F8E">
            <w:pPr>
              <w:pStyle w:val="Text1"/>
              <w:spacing w:after="0"/>
              <w:ind w:left="0"/>
              <w:jc w:val="center"/>
              <w:rPr>
                <w:rFonts w:ascii="Arial" w:hAnsi="Arial" w:cs="Arial"/>
                <w:szCs w:val="20"/>
              </w:rPr>
            </w:pPr>
            <w:r w:rsidRPr="008A1298">
              <w:rPr>
                <w:rFonts w:ascii="Arial" w:hAnsi="Arial" w:cs="Arial"/>
                <w:szCs w:val="20"/>
              </w:rPr>
              <w:t>…………………………………………………………..………………….</w:t>
            </w:r>
          </w:p>
          <w:p w14:paraId="749770C7" w14:textId="77777777" w:rsidR="005D3A38" w:rsidRPr="008A1298" w:rsidRDefault="005D3A38" w:rsidP="00366F8E">
            <w:pPr>
              <w:pStyle w:val="Text1"/>
              <w:spacing w:after="0"/>
              <w:ind w:left="0"/>
              <w:jc w:val="center"/>
              <w:rPr>
                <w:rFonts w:ascii="Arial" w:hAnsi="Arial" w:cs="Arial"/>
                <w:szCs w:val="20"/>
              </w:rPr>
            </w:pPr>
            <w:r w:rsidRPr="008A1298">
              <w:rPr>
                <w:rFonts w:ascii="Arial" w:hAnsi="Arial" w:cs="Arial"/>
                <w:szCs w:val="20"/>
              </w:rPr>
              <w:t>………………………………..……………………..……………………..</w:t>
            </w:r>
          </w:p>
          <w:p w14:paraId="70CE7382" w14:textId="77777777" w:rsidR="005D3A38" w:rsidRPr="008A1298" w:rsidRDefault="005D3A38" w:rsidP="00366F8E">
            <w:pPr>
              <w:pStyle w:val="Text1"/>
              <w:ind w:left="0"/>
              <w:jc w:val="center"/>
              <w:rPr>
                <w:rFonts w:ascii="Arial" w:hAnsi="Arial" w:cs="Arial"/>
                <w:szCs w:val="20"/>
              </w:rPr>
            </w:pPr>
            <w:r w:rsidRPr="008A1298">
              <w:rPr>
                <w:rFonts w:ascii="Arial" w:hAnsi="Arial" w:cs="Arial"/>
                <w:szCs w:val="20"/>
              </w:rPr>
              <w:t>…………………………………………………..………………………….</w:t>
            </w:r>
          </w:p>
        </w:tc>
      </w:tr>
      <w:tr w:rsidR="005D3A38" w:rsidRPr="008A1298" w14:paraId="0AE1FD45" w14:textId="77777777" w:rsidTr="00366F8E">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0F11EB68" w14:textId="77777777" w:rsidR="005D3A38" w:rsidRPr="008A1298" w:rsidRDefault="005D3A38" w:rsidP="00366F8E">
            <w:pPr>
              <w:pStyle w:val="Text1"/>
              <w:ind w:left="0"/>
              <w:jc w:val="left"/>
              <w:rPr>
                <w:rFonts w:ascii="Arial" w:hAnsi="Arial" w:cs="Arial"/>
                <w:szCs w:val="20"/>
              </w:rPr>
            </w:pPr>
            <w:r w:rsidRPr="008A1298">
              <w:rPr>
                <w:rFonts w:ascii="Arial" w:hAnsi="Arial" w:cs="Arial"/>
                <w:szCs w:val="20"/>
              </w:rPr>
              <w:t>Adres pocztowy</w:t>
            </w:r>
          </w:p>
          <w:p w14:paraId="3D80A14A" w14:textId="77777777" w:rsidR="005D3A38" w:rsidRPr="008A1298" w:rsidRDefault="005D3A38" w:rsidP="00366F8E">
            <w:pPr>
              <w:pStyle w:val="Text1"/>
              <w:ind w:left="0"/>
              <w:jc w:val="left"/>
              <w:rPr>
                <w:rFonts w:ascii="Arial" w:hAnsi="Arial" w:cs="Arial"/>
                <w:szCs w:val="20"/>
              </w:rPr>
            </w:pPr>
            <w:r w:rsidRPr="008A1298">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0AB869AE" w14:textId="77777777" w:rsidR="005D3A38" w:rsidRPr="008A1298" w:rsidRDefault="005D3A38" w:rsidP="00366F8E">
            <w:pPr>
              <w:pStyle w:val="Text1"/>
              <w:ind w:left="0"/>
              <w:jc w:val="center"/>
              <w:rPr>
                <w:rFonts w:ascii="Arial" w:hAnsi="Arial" w:cs="Arial"/>
                <w:szCs w:val="20"/>
              </w:rPr>
            </w:pPr>
            <w:r w:rsidRPr="008A1298">
              <w:rPr>
                <w:rFonts w:ascii="Arial" w:hAnsi="Arial" w:cs="Arial"/>
                <w:szCs w:val="20"/>
              </w:rPr>
              <w:t>……………………………………………………………………………….</w:t>
            </w:r>
          </w:p>
          <w:p w14:paraId="5FBAEADC" w14:textId="77777777" w:rsidR="005D3A38" w:rsidRPr="008A1298" w:rsidRDefault="005D3A38" w:rsidP="00366F8E">
            <w:pPr>
              <w:pStyle w:val="Text1"/>
              <w:ind w:left="0"/>
              <w:jc w:val="center"/>
              <w:rPr>
                <w:rFonts w:ascii="Arial" w:hAnsi="Arial" w:cs="Arial"/>
                <w:szCs w:val="20"/>
              </w:rPr>
            </w:pPr>
            <w:r w:rsidRPr="008A1298">
              <w:rPr>
                <w:rFonts w:ascii="Arial" w:hAnsi="Arial" w:cs="Arial"/>
                <w:szCs w:val="20"/>
              </w:rPr>
              <w:t>……………………………………………………………………………….</w:t>
            </w:r>
          </w:p>
          <w:p w14:paraId="20D0F209" w14:textId="77777777" w:rsidR="005D3A38" w:rsidRPr="008A1298" w:rsidRDefault="005D3A38" w:rsidP="00366F8E">
            <w:pPr>
              <w:pStyle w:val="Text1"/>
              <w:ind w:left="0"/>
              <w:jc w:val="center"/>
              <w:rPr>
                <w:rFonts w:ascii="Arial" w:hAnsi="Arial" w:cs="Arial"/>
                <w:szCs w:val="20"/>
              </w:rPr>
            </w:pPr>
            <w:r w:rsidRPr="008A1298">
              <w:rPr>
                <w:rFonts w:ascii="Arial" w:hAnsi="Arial" w:cs="Arial"/>
                <w:szCs w:val="20"/>
              </w:rPr>
              <w:t>…………………………………………….…………………………………</w:t>
            </w:r>
          </w:p>
        </w:tc>
      </w:tr>
      <w:tr w:rsidR="005D3A38" w:rsidRPr="008A1298" w14:paraId="23193BA2" w14:textId="77777777" w:rsidTr="00366F8E">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1ABDE3CF" w14:textId="77777777" w:rsidR="005D3A38" w:rsidRPr="008A1298" w:rsidRDefault="005D3A38" w:rsidP="00366F8E">
            <w:pPr>
              <w:pStyle w:val="Text1"/>
              <w:spacing w:after="0"/>
              <w:ind w:left="0"/>
              <w:rPr>
                <w:rFonts w:ascii="Arial" w:hAnsi="Arial" w:cs="Arial"/>
                <w:szCs w:val="20"/>
              </w:rPr>
            </w:pPr>
            <w:r w:rsidRPr="008A1298">
              <w:rPr>
                <w:rFonts w:ascii="Arial" w:hAnsi="Arial" w:cs="Arial"/>
                <w:szCs w:val="20"/>
              </w:rPr>
              <w:t xml:space="preserve">Telefon, </w:t>
            </w:r>
          </w:p>
          <w:p w14:paraId="01D94855" w14:textId="77777777" w:rsidR="005D3A38" w:rsidRPr="008A1298" w:rsidRDefault="005D3A38" w:rsidP="00366F8E">
            <w:pPr>
              <w:pStyle w:val="Text1"/>
              <w:spacing w:after="0"/>
              <w:ind w:left="0"/>
              <w:rPr>
                <w:rFonts w:ascii="Arial" w:hAnsi="Arial" w:cs="Arial"/>
                <w:szCs w:val="20"/>
              </w:rPr>
            </w:pPr>
            <w:r w:rsidRPr="008A1298">
              <w:rPr>
                <w:rFonts w:ascii="Arial" w:hAnsi="Arial" w:cs="Arial"/>
                <w:szCs w:val="20"/>
              </w:rPr>
              <w:t>Adres e-mail</w:t>
            </w:r>
          </w:p>
          <w:p w14:paraId="07B886FA" w14:textId="77777777" w:rsidR="005D3A38" w:rsidRPr="008A1298" w:rsidRDefault="005D3A38" w:rsidP="00366F8E">
            <w:pPr>
              <w:pStyle w:val="Text1"/>
              <w:spacing w:after="0"/>
              <w:ind w:left="0"/>
              <w:rPr>
                <w:rFonts w:ascii="Arial" w:hAnsi="Arial" w:cs="Arial"/>
                <w:szCs w:val="20"/>
              </w:rPr>
            </w:pPr>
            <w:r w:rsidRPr="008A1298">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4D1ECABC" w14:textId="77777777" w:rsidR="005D3A38" w:rsidRPr="008A1298" w:rsidRDefault="005D3A38" w:rsidP="00366F8E">
            <w:pPr>
              <w:pStyle w:val="Text1"/>
              <w:spacing w:after="0"/>
              <w:ind w:left="0"/>
              <w:jc w:val="center"/>
              <w:rPr>
                <w:rFonts w:ascii="Arial" w:hAnsi="Arial" w:cs="Arial"/>
                <w:szCs w:val="20"/>
              </w:rPr>
            </w:pPr>
            <w:r w:rsidRPr="008A1298">
              <w:rPr>
                <w:rFonts w:ascii="Arial" w:hAnsi="Arial" w:cs="Arial"/>
                <w:szCs w:val="20"/>
              </w:rPr>
              <w:t>…………………………………..……………………………………………</w:t>
            </w:r>
          </w:p>
          <w:p w14:paraId="31547BAF" w14:textId="77777777" w:rsidR="005D3A38" w:rsidRPr="008A1298" w:rsidRDefault="005D3A38" w:rsidP="00366F8E">
            <w:pPr>
              <w:pStyle w:val="Text1"/>
              <w:spacing w:after="0"/>
              <w:ind w:left="0"/>
              <w:jc w:val="center"/>
              <w:rPr>
                <w:rFonts w:ascii="Arial" w:hAnsi="Arial" w:cs="Arial"/>
                <w:szCs w:val="20"/>
              </w:rPr>
            </w:pPr>
            <w:r w:rsidRPr="008A1298">
              <w:rPr>
                <w:rFonts w:ascii="Arial" w:hAnsi="Arial" w:cs="Arial"/>
                <w:szCs w:val="20"/>
              </w:rPr>
              <w:t>………………………………………………………………………………..</w:t>
            </w:r>
          </w:p>
          <w:p w14:paraId="1119BAA0" w14:textId="77777777" w:rsidR="005D3A38" w:rsidRPr="008A1298" w:rsidRDefault="005D3A38" w:rsidP="00366F8E">
            <w:pPr>
              <w:pStyle w:val="Text1"/>
              <w:spacing w:after="0"/>
              <w:ind w:left="0"/>
              <w:jc w:val="center"/>
              <w:rPr>
                <w:rFonts w:ascii="Arial" w:hAnsi="Arial" w:cs="Arial"/>
                <w:szCs w:val="20"/>
              </w:rPr>
            </w:pPr>
            <w:r w:rsidRPr="008A1298">
              <w:rPr>
                <w:rFonts w:ascii="Arial" w:hAnsi="Arial" w:cs="Arial"/>
                <w:szCs w:val="20"/>
              </w:rPr>
              <w:t>………………………………………………………………………………..</w:t>
            </w:r>
          </w:p>
        </w:tc>
      </w:tr>
      <w:tr w:rsidR="005D3A38" w:rsidRPr="008A1298" w14:paraId="3DF11489" w14:textId="77777777" w:rsidTr="00366F8E">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1A116F79" w14:textId="77777777" w:rsidR="005D3A38" w:rsidRPr="008A1298" w:rsidRDefault="005D3A38" w:rsidP="00366F8E">
            <w:pPr>
              <w:pStyle w:val="Text1"/>
              <w:spacing w:after="0"/>
              <w:ind w:left="0"/>
              <w:jc w:val="center"/>
              <w:rPr>
                <w:rFonts w:ascii="Arial" w:hAnsi="Arial" w:cs="Arial"/>
                <w:b/>
                <w:szCs w:val="20"/>
              </w:rPr>
            </w:pPr>
            <w:r w:rsidRPr="008A1298">
              <w:rPr>
                <w:rFonts w:ascii="Arial" w:hAnsi="Arial" w:cs="Arial"/>
                <w:b/>
                <w:szCs w:val="20"/>
              </w:rPr>
              <w:t>UWAGA!!!</w:t>
            </w:r>
          </w:p>
          <w:p w14:paraId="29EE4296" w14:textId="77777777" w:rsidR="005D3A38" w:rsidRPr="008A1298" w:rsidRDefault="005D3A38" w:rsidP="00366F8E">
            <w:pPr>
              <w:pStyle w:val="Text1"/>
              <w:spacing w:after="0"/>
              <w:ind w:left="0"/>
              <w:jc w:val="center"/>
              <w:rPr>
                <w:rFonts w:ascii="Arial" w:hAnsi="Arial" w:cs="Arial"/>
                <w:b/>
                <w:szCs w:val="20"/>
              </w:rPr>
            </w:pPr>
            <w:r w:rsidRPr="008A1298">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347D2EDD" w14:textId="77777777" w:rsidR="005D3A38" w:rsidRPr="008A1298" w:rsidRDefault="005D3A38" w:rsidP="00366F8E">
            <w:pPr>
              <w:pStyle w:val="Text1"/>
              <w:spacing w:after="0"/>
              <w:ind w:left="0"/>
              <w:jc w:val="center"/>
              <w:rPr>
                <w:rFonts w:ascii="Arial" w:hAnsi="Arial" w:cs="Arial"/>
                <w:b/>
                <w:szCs w:val="20"/>
              </w:rPr>
            </w:pPr>
            <w:r w:rsidRPr="008A1298">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417B9ADE" w14:textId="77777777" w:rsidR="005D3A38" w:rsidRPr="008A1298" w:rsidRDefault="005D3A38" w:rsidP="00366F8E">
            <w:pPr>
              <w:pStyle w:val="Text1"/>
              <w:ind w:left="0"/>
              <w:jc w:val="center"/>
              <w:rPr>
                <w:rFonts w:ascii="Arial" w:hAnsi="Arial" w:cs="Arial"/>
                <w:b/>
                <w:szCs w:val="20"/>
              </w:rPr>
            </w:pPr>
            <w:r w:rsidRPr="008A1298">
              <w:rPr>
                <w:rFonts w:ascii="Arial" w:hAnsi="Arial" w:cs="Arial"/>
                <w:b/>
                <w:szCs w:val="20"/>
              </w:rPr>
              <w:t>W takim przypadku Wykonawca nie może wnosić żadnych roszczeń do Zamawiającego.</w:t>
            </w:r>
          </w:p>
        </w:tc>
      </w:tr>
    </w:tbl>
    <w:p w14:paraId="64AD9619" w14:textId="77777777" w:rsidR="005D3A38" w:rsidRPr="008A1298" w:rsidRDefault="005D3A38" w:rsidP="005D3A38">
      <w:pPr>
        <w:rPr>
          <w:rFonts w:cs="Arial"/>
          <w:szCs w:val="20"/>
        </w:rPr>
      </w:pPr>
    </w:p>
    <w:p w14:paraId="72641E1D" w14:textId="77777777" w:rsidR="005D3A38" w:rsidRPr="008A1298" w:rsidRDefault="005D3A38" w:rsidP="005D3A38">
      <w:pPr>
        <w:spacing w:line="240" w:lineRule="auto"/>
        <w:ind w:left="5103"/>
        <w:rPr>
          <w:b/>
          <w:szCs w:val="20"/>
        </w:rPr>
      </w:pPr>
      <w:r w:rsidRPr="008A1298">
        <w:rPr>
          <w:b/>
          <w:szCs w:val="20"/>
        </w:rPr>
        <w:t xml:space="preserve">Centrum Usług Wspólnych </w:t>
      </w:r>
    </w:p>
    <w:p w14:paraId="05E420FF" w14:textId="77777777" w:rsidR="005D3A38" w:rsidRPr="008A1298" w:rsidRDefault="005D3A38" w:rsidP="005D3A38">
      <w:pPr>
        <w:spacing w:line="240" w:lineRule="auto"/>
        <w:ind w:left="4395" w:firstLine="708"/>
        <w:rPr>
          <w:b/>
          <w:szCs w:val="20"/>
        </w:rPr>
      </w:pPr>
      <w:r w:rsidRPr="008A1298">
        <w:rPr>
          <w:b/>
          <w:szCs w:val="20"/>
        </w:rPr>
        <w:t xml:space="preserve">Domów Pomocy Społecznej w Radomiu </w:t>
      </w:r>
    </w:p>
    <w:p w14:paraId="1BD27DD4" w14:textId="77777777" w:rsidR="005D3A38" w:rsidRPr="008A1298" w:rsidRDefault="005D3A38" w:rsidP="005D3A38">
      <w:pPr>
        <w:spacing w:line="240" w:lineRule="auto"/>
        <w:ind w:firstLine="5103"/>
        <w:rPr>
          <w:b/>
          <w:szCs w:val="20"/>
        </w:rPr>
      </w:pPr>
      <w:r w:rsidRPr="008A1298">
        <w:rPr>
          <w:b/>
          <w:szCs w:val="20"/>
        </w:rPr>
        <w:t xml:space="preserve">ul. Pułaskiego 9 </w:t>
      </w:r>
    </w:p>
    <w:p w14:paraId="7531E16A" w14:textId="77777777" w:rsidR="005D3A38" w:rsidRPr="008A1298" w:rsidRDefault="005D3A38" w:rsidP="005D3A38">
      <w:pPr>
        <w:spacing w:line="240" w:lineRule="auto"/>
        <w:ind w:firstLine="5103"/>
        <w:rPr>
          <w:b/>
          <w:szCs w:val="20"/>
        </w:rPr>
      </w:pPr>
      <w:r w:rsidRPr="008A1298">
        <w:rPr>
          <w:b/>
          <w:szCs w:val="20"/>
        </w:rPr>
        <w:t>26-600 Radom</w:t>
      </w:r>
    </w:p>
    <w:p w14:paraId="15A19094" w14:textId="37A5263E" w:rsidR="005D3A38" w:rsidRPr="008A1298" w:rsidRDefault="005D3A38" w:rsidP="005D3A38">
      <w:pPr>
        <w:spacing w:after="0" w:line="23" w:lineRule="atLeast"/>
        <w:rPr>
          <w:rFonts w:cs="Arial"/>
          <w:szCs w:val="20"/>
        </w:rPr>
      </w:pPr>
      <w:r w:rsidRPr="008A1298">
        <w:rPr>
          <w:rFonts w:cs="Arial"/>
          <w:szCs w:val="20"/>
        </w:rPr>
        <w:t>W odpowiedzi na zaproszenie do złożenia oferty cenowej znak sprawy DZP.271.1.</w:t>
      </w:r>
      <w:r w:rsidR="00A57F7E" w:rsidRPr="00000762">
        <w:rPr>
          <w:rFonts w:cs="Arial"/>
          <w:szCs w:val="20"/>
        </w:rPr>
        <w:t>7</w:t>
      </w:r>
      <w:r w:rsidR="001E1C4A">
        <w:rPr>
          <w:rFonts w:cs="Arial"/>
          <w:szCs w:val="20"/>
        </w:rPr>
        <w:t>7</w:t>
      </w:r>
      <w:r w:rsidRPr="00000762">
        <w:rPr>
          <w:rFonts w:cs="Arial"/>
          <w:szCs w:val="20"/>
        </w:rPr>
        <w:t xml:space="preserve">.2020 z dnia </w:t>
      </w:r>
      <w:r w:rsidR="00E124F3">
        <w:rPr>
          <w:rFonts w:cs="Arial"/>
          <w:szCs w:val="20"/>
        </w:rPr>
        <w:t>20</w:t>
      </w:r>
      <w:r w:rsidRPr="00000762">
        <w:rPr>
          <w:rFonts w:cs="Arial"/>
          <w:szCs w:val="20"/>
        </w:rPr>
        <w:t>.10.2020 roku dotyczące zakupu i dostawy wyposażenia dla Domu Pomocy Społecznej</w:t>
      </w:r>
      <w:r w:rsidR="00AA48F8">
        <w:rPr>
          <w:rFonts w:cs="Arial"/>
          <w:szCs w:val="20"/>
        </w:rPr>
        <w:t xml:space="preserve"> u</w:t>
      </w:r>
      <w:r w:rsidR="001E1C4A">
        <w:rPr>
          <w:rFonts w:cs="Arial"/>
          <w:szCs w:val="20"/>
        </w:rPr>
        <w:t>l. Zofii Holszańskiej 13</w:t>
      </w:r>
      <w:r w:rsidRPr="00000762">
        <w:rPr>
          <w:rFonts w:cs="Arial"/>
          <w:szCs w:val="20"/>
        </w:rPr>
        <w:t>,</w:t>
      </w:r>
      <w:r w:rsidR="00AA48F8">
        <w:rPr>
          <w:rFonts w:cs="Arial"/>
          <w:szCs w:val="20"/>
        </w:rPr>
        <w:br/>
      </w:r>
      <w:r w:rsidRPr="00000762">
        <w:rPr>
          <w:rFonts w:cs="Arial"/>
          <w:szCs w:val="20"/>
        </w:rPr>
        <w:t>26 – 600 Radom, oferujemy kompleksowe</w:t>
      </w:r>
      <w:r w:rsidRPr="008A1298">
        <w:rPr>
          <w:rFonts w:cs="Arial"/>
          <w:szCs w:val="20"/>
        </w:rPr>
        <w:t xml:space="preserve"> wykonanie przedmiotu zamówienia w zakresie Części </w:t>
      </w:r>
      <w:r>
        <w:rPr>
          <w:rFonts w:cs="Arial"/>
          <w:szCs w:val="20"/>
        </w:rPr>
        <w:t>2</w:t>
      </w:r>
      <w:r w:rsidRPr="008A1298">
        <w:rPr>
          <w:rFonts w:cs="Arial"/>
          <w:szCs w:val="20"/>
        </w:rPr>
        <w:t>: „Dostawa</w:t>
      </w:r>
      <w:r w:rsidRPr="0002762E">
        <w:rPr>
          <w:rFonts w:cs="Arial"/>
          <w:szCs w:val="20"/>
        </w:rPr>
        <w:t xml:space="preserve"> </w:t>
      </w:r>
      <w:r>
        <w:rPr>
          <w:rFonts w:cs="Arial"/>
          <w:szCs w:val="20"/>
        </w:rPr>
        <w:t>mat dezynfekcyjnych</w:t>
      </w:r>
      <w:r w:rsidRPr="008A1298">
        <w:rPr>
          <w:rFonts w:cs="Arial"/>
          <w:szCs w:val="20"/>
        </w:rPr>
        <w:t xml:space="preserve"> dla Domu Pomocy Społecznej </w:t>
      </w:r>
      <w:r w:rsidR="00E124F3">
        <w:rPr>
          <w:rFonts w:cs="Arial"/>
          <w:szCs w:val="20"/>
        </w:rPr>
        <w:t>u</w:t>
      </w:r>
      <w:r w:rsidR="001E1C4A">
        <w:rPr>
          <w:rFonts w:cs="Arial"/>
          <w:szCs w:val="20"/>
        </w:rPr>
        <w:t>l. Zofii Holszańskiej 13</w:t>
      </w:r>
      <w:r w:rsidRPr="008A1298">
        <w:rPr>
          <w:rFonts w:cs="Arial"/>
          <w:szCs w:val="20"/>
        </w:rPr>
        <w:t>, 26 – 600 Radom” zgodnie z</w:t>
      </w:r>
      <w:r w:rsidR="00AA48F8">
        <w:rPr>
          <w:rFonts w:cs="Arial"/>
          <w:szCs w:val="20"/>
        </w:rPr>
        <w:t> </w:t>
      </w:r>
      <w:r w:rsidRPr="008A1298">
        <w:rPr>
          <w:rFonts w:cs="Arial"/>
          <w:szCs w:val="20"/>
        </w:rPr>
        <w:t>poniższym zestawieniem cenowym:</w:t>
      </w:r>
    </w:p>
    <w:p w14:paraId="723434FC" w14:textId="77777777" w:rsidR="005D3A38" w:rsidRPr="008A1298" w:rsidRDefault="005D3A38" w:rsidP="005D3A38">
      <w:pPr>
        <w:spacing w:after="0" w:line="23" w:lineRule="atLeast"/>
        <w:rPr>
          <w:rFonts w:cs="Arial"/>
          <w:szCs w:val="20"/>
        </w:rPr>
      </w:pPr>
    </w:p>
    <w:p w14:paraId="57E1A2BA" w14:textId="77777777" w:rsidR="005D3A38" w:rsidRPr="008A1298" w:rsidRDefault="005D3A38" w:rsidP="005D3A38">
      <w:pPr>
        <w:spacing w:after="0" w:line="23" w:lineRule="atLeast"/>
        <w:rPr>
          <w:rFonts w:cs="Arial"/>
          <w:szCs w:val="20"/>
        </w:rPr>
      </w:pPr>
    </w:p>
    <w:p w14:paraId="062CAB17" w14:textId="77777777" w:rsidR="005D3A38" w:rsidRPr="008A1298" w:rsidRDefault="005D3A38" w:rsidP="005D3A38">
      <w:pPr>
        <w:spacing w:after="0" w:line="23" w:lineRule="atLeast"/>
        <w:ind w:left="993" w:hanging="993"/>
        <w:rPr>
          <w:rFonts w:cs="Arial"/>
          <w:b/>
          <w:bCs/>
          <w:szCs w:val="20"/>
        </w:rPr>
      </w:pPr>
      <w:r w:rsidRPr="008A1298">
        <w:rPr>
          <w:rFonts w:cs="Arial"/>
          <w:b/>
          <w:bCs/>
          <w:szCs w:val="20"/>
          <w:u w:val="single"/>
        </w:rPr>
        <w:t>UWAGA</w:t>
      </w:r>
      <w:r w:rsidRPr="008A1298">
        <w:rPr>
          <w:rFonts w:cs="Arial"/>
          <w:b/>
          <w:bCs/>
          <w:szCs w:val="20"/>
        </w:rPr>
        <w:t>:</w:t>
      </w:r>
    </w:p>
    <w:p w14:paraId="7AAC4BF2" w14:textId="77777777" w:rsidR="005D3A38" w:rsidRPr="008A1298" w:rsidRDefault="005D3A38" w:rsidP="00C807AD">
      <w:pPr>
        <w:numPr>
          <w:ilvl w:val="1"/>
          <w:numId w:val="93"/>
        </w:numPr>
        <w:spacing w:after="60" w:line="23" w:lineRule="atLeast"/>
        <w:ind w:left="709"/>
        <w:rPr>
          <w:rFonts w:cs="Arial"/>
          <w:szCs w:val="20"/>
        </w:rPr>
      </w:pPr>
      <w:r w:rsidRPr="008A1298">
        <w:rPr>
          <w:rFonts w:cs="Arial"/>
          <w:szCs w:val="20"/>
        </w:rPr>
        <w:t>W kolumnie 5 zestawienia cenowego należy wskazać producenta i nazwę oferowanego produktu.</w:t>
      </w:r>
    </w:p>
    <w:p w14:paraId="3EEA84C4" w14:textId="710C833E" w:rsidR="005D3A38" w:rsidRPr="008A1298" w:rsidRDefault="005D3A38" w:rsidP="00C807AD">
      <w:pPr>
        <w:numPr>
          <w:ilvl w:val="1"/>
          <w:numId w:val="93"/>
        </w:numPr>
        <w:spacing w:after="60" w:line="23" w:lineRule="atLeast"/>
        <w:ind w:left="709"/>
        <w:rPr>
          <w:rFonts w:cs="Arial"/>
          <w:szCs w:val="20"/>
        </w:rPr>
      </w:pPr>
      <w:r w:rsidRPr="008A1298">
        <w:rPr>
          <w:rFonts w:cs="Arial"/>
          <w:szCs w:val="20"/>
        </w:rPr>
        <w:t xml:space="preserve">Zamawiający wymaga załączenia do Oferty sporządzonych w języku polskim lub przetłumaczonych na język polski dokumentów potwierdzających zgodność zamawianego asortymentu z </w:t>
      </w:r>
      <w:r w:rsidR="00CF7EB1" w:rsidRPr="00CF7EB1">
        <w:rPr>
          <w:rFonts w:cs="Arial"/>
          <w:szCs w:val="20"/>
        </w:rPr>
        <w:t>wymaganiami Zamawiającego zawartymi w opisie przedmiotu zamówienia</w:t>
      </w:r>
      <w:r w:rsidRPr="008A1298">
        <w:rPr>
          <w:rFonts w:cs="Arial"/>
          <w:szCs w:val="20"/>
        </w:rPr>
        <w:t>, np.: certyfikaty, karty produktu, itp.</w:t>
      </w:r>
    </w:p>
    <w:p w14:paraId="45F424CD" w14:textId="77777777" w:rsidR="005D3A38" w:rsidRPr="008A1298" w:rsidRDefault="005D3A38" w:rsidP="00C807AD">
      <w:pPr>
        <w:numPr>
          <w:ilvl w:val="1"/>
          <w:numId w:val="93"/>
        </w:numPr>
        <w:spacing w:after="60" w:line="23" w:lineRule="atLeast"/>
        <w:ind w:left="709"/>
        <w:rPr>
          <w:rFonts w:cs="Arial"/>
          <w:szCs w:val="20"/>
        </w:rPr>
      </w:pPr>
      <w:r w:rsidRPr="008A1298">
        <w:rPr>
          <w:rFonts w:cs="Arial"/>
          <w:szCs w:val="20"/>
        </w:rPr>
        <w:t>W przypadku nie spełnienia warunków opisanych w punkcie 1) oraz 2) Zamawiający wezwie Wykonawcę drogą elektroniczną (e-mail) do uzupełnienia braków wyznaczając termin 24 – godziny od momentu wysłania wezwania na dostarczenie dokumentów w oryginale. Nie uzupełnienie braków w wyznaczonym terminie 24h będzie skutkowało tym, że oferta nie będzie podlegała ocenie przez Zamawiającego przy wyborze najkorzystniejszej oferty bez dodatkowego wezwania do uzupełnienia.</w:t>
      </w:r>
    </w:p>
    <w:p w14:paraId="42349EE5" w14:textId="77777777" w:rsidR="005D3A38" w:rsidRPr="008A1298" w:rsidRDefault="005D3A38" w:rsidP="005D3A38">
      <w:pPr>
        <w:ind w:left="426" w:hanging="710"/>
        <w:rPr>
          <w:rFonts w:cs="Arial"/>
          <w:szCs w:val="20"/>
        </w:rPr>
      </w:pPr>
      <w:r w:rsidRPr="008A1298">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2553"/>
        <w:gridCol w:w="567"/>
        <w:gridCol w:w="567"/>
        <w:gridCol w:w="1418"/>
        <w:gridCol w:w="1117"/>
        <w:gridCol w:w="1024"/>
        <w:gridCol w:w="701"/>
        <w:gridCol w:w="970"/>
        <w:gridCol w:w="1154"/>
      </w:tblGrid>
      <w:tr w:rsidR="005D3A38" w:rsidRPr="008A1298" w14:paraId="7D00B64C" w14:textId="77777777" w:rsidTr="00903458">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77C08989" w14:textId="77777777" w:rsidR="005D3A38" w:rsidRPr="008A1298" w:rsidRDefault="005D3A38" w:rsidP="00366F8E">
            <w:pPr>
              <w:spacing w:after="0" w:line="240" w:lineRule="auto"/>
              <w:ind w:left="-56" w:right="-36"/>
              <w:jc w:val="center"/>
              <w:rPr>
                <w:rFonts w:eastAsia="Times New Roman" w:cs="Arial"/>
                <w:b/>
                <w:bCs/>
                <w:szCs w:val="20"/>
                <w:lang w:eastAsia="pl-PL"/>
              </w:rPr>
            </w:pPr>
            <w:r w:rsidRPr="008A1298">
              <w:rPr>
                <w:rFonts w:cs="Arial"/>
                <w:b/>
                <w:szCs w:val="20"/>
              </w:rPr>
              <w:t>1</w:t>
            </w:r>
          </w:p>
        </w:tc>
        <w:tc>
          <w:tcPr>
            <w:tcW w:w="2553" w:type="dxa"/>
            <w:shd w:val="clear" w:color="auto" w:fill="D9D9D9" w:themeFill="background1" w:themeFillShade="D9"/>
            <w:vAlign w:val="center"/>
          </w:tcPr>
          <w:p w14:paraId="30693E83" w14:textId="77777777" w:rsidR="005D3A38" w:rsidRPr="008A1298" w:rsidRDefault="005D3A38" w:rsidP="00366F8E">
            <w:pPr>
              <w:spacing w:after="0" w:line="240" w:lineRule="auto"/>
              <w:jc w:val="center"/>
              <w:rPr>
                <w:rFonts w:cs="Arial"/>
                <w:b/>
                <w:szCs w:val="20"/>
              </w:rPr>
            </w:pPr>
            <w:r w:rsidRPr="008A1298">
              <w:rPr>
                <w:rFonts w:eastAsia="Times New Roman" w:cs="Arial"/>
                <w:b/>
                <w:bCs/>
                <w:szCs w:val="20"/>
                <w:lang w:eastAsia="pl-PL"/>
              </w:rPr>
              <w:t>2</w:t>
            </w:r>
          </w:p>
        </w:tc>
        <w:tc>
          <w:tcPr>
            <w:tcW w:w="567" w:type="dxa"/>
            <w:shd w:val="clear" w:color="auto" w:fill="D9D9D9" w:themeFill="background1" w:themeFillShade="D9"/>
            <w:vAlign w:val="center"/>
          </w:tcPr>
          <w:p w14:paraId="508FF73D" w14:textId="77777777" w:rsidR="005D3A38" w:rsidRPr="008A1298" w:rsidRDefault="005D3A38" w:rsidP="00366F8E">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3</w:t>
            </w:r>
          </w:p>
        </w:tc>
        <w:tc>
          <w:tcPr>
            <w:tcW w:w="567" w:type="dxa"/>
            <w:shd w:val="clear" w:color="auto" w:fill="D9D9D9" w:themeFill="background1" w:themeFillShade="D9"/>
            <w:vAlign w:val="center"/>
          </w:tcPr>
          <w:p w14:paraId="3E0CBC39" w14:textId="77777777" w:rsidR="005D3A38" w:rsidRPr="008A1298" w:rsidRDefault="005D3A38" w:rsidP="00366F8E">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4</w:t>
            </w:r>
          </w:p>
        </w:tc>
        <w:tc>
          <w:tcPr>
            <w:tcW w:w="1418" w:type="dxa"/>
            <w:shd w:val="clear" w:color="auto" w:fill="D9D9D9" w:themeFill="background1" w:themeFillShade="D9"/>
            <w:vAlign w:val="center"/>
          </w:tcPr>
          <w:p w14:paraId="099DA11D" w14:textId="77777777" w:rsidR="005D3A38" w:rsidRPr="008A1298" w:rsidRDefault="005D3A38" w:rsidP="00366F8E">
            <w:pPr>
              <w:spacing w:after="0" w:line="240" w:lineRule="auto"/>
              <w:jc w:val="center"/>
              <w:rPr>
                <w:rFonts w:eastAsia="Times New Roman" w:cs="Arial"/>
                <w:b/>
                <w:bCs/>
                <w:szCs w:val="20"/>
                <w:lang w:eastAsia="pl-PL"/>
              </w:rPr>
            </w:pPr>
            <w:r w:rsidRPr="008A1298">
              <w:rPr>
                <w:rFonts w:eastAsia="Times New Roman" w:cs="Arial"/>
                <w:b/>
                <w:bCs/>
                <w:szCs w:val="20"/>
                <w:lang w:eastAsia="pl-PL"/>
              </w:rPr>
              <w:t>5</w:t>
            </w:r>
          </w:p>
        </w:tc>
        <w:tc>
          <w:tcPr>
            <w:tcW w:w="1117" w:type="dxa"/>
            <w:shd w:val="clear" w:color="auto" w:fill="D9D9D9" w:themeFill="background1" w:themeFillShade="D9"/>
            <w:vAlign w:val="center"/>
          </w:tcPr>
          <w:p w14:paraId="7F3A972B" w14:textId="77777777" w:rsidR="005D3A38" w:rsidRPr="008A1298" w:rsidRDefault="005D3A38" w:rsidP="00366F8E">
            <w:pPr>
              <w:spacing w:after="0" w:line="240" w:lineRule="auto"/>
              <w:jc w:val="center"/>
              <w:rPr>
                <w:rFonts w:eastAsia="Times New Roman" w:cs="Arial"/>
                <w:b/>
                <w:bCs/>
                <w:szCs w:val="20"/>
                <w:lang w:eastAsia="pl-PL"/>
              </w:rPr>
            </w:pPr>
            <w:r w:rsidRPr="008A1298">
              <w:rPr>
                <w:rFonts w:eastAsia="Times New Roman" w:cs="Arial"/>
                <w:b/>
                <w:bCs/>
                <w:szCs w:val="20"/>
                <w:lang w:eastAsia="pl-PL"/>
              </w:rPr>
              <w:t>6</w:t>
            </w:r>
          </w:p>
        </w:tc>
        <w:tc>
          <w:tcPr>
            <w:tcW w:w="1024" w:type="dxa"/>
            <w:shd w:val="clear" w:color="auto" w:fill="D9D9D9" w:themeFill="background1" w:themeFillShade="D9"/>
            <w:vAlign w:val="center"/>
          </w:tcPr>
          <w:p w14:paraId="05C65153" w14:textId="77777777" w:rsidR="005D3A38" w:rsidRPr="008A1298" w:rsidRDefault="005D3A38" w:rsidP="00366F8E">
            <w:pPr>
              <w:spacing w:after="0" w:line="240" w:lineRule="auto"/>
              <w:jc w:val="center"/>
              <w:rPr>
                <w:rFonts w:eastAsia="Times New Roman" w:cs="Arial"/>
                <w:b/>
                <w:bCs/>
                <w:szCs w:val="20"/>
                <w:lang w:eastAsia="pl-PL"/>
              </w:rPr>
            </w:pPr>
            <w:r w:rsidRPr="008A1298">
              <w:rPr>
                <w:rFonts w:cs="Arial"/>
                <w:b/>
                <w:szCs w:val="20"/>
              </w:rPr>
              <w:t>7</w:t>
            </w:r>
          </w:p>
        </w:tc>
        <w:tc>
          <w:tcPr>
            <w:tcW w:w="701" w:type="dxa"/>
            <w:shd w:val="clear" w:color="auto" w:fill="D9D9D9" w:themeFill="background1" w:themeFillShade="D9"/>
            <w:vAlign w:val="center"/>
          </w:tcPr>
          <w:p w14:paraId="242A84A4" w14:textId="77777777" w:rsidR="005D3A38" w:rsidRPr="008A1298" w:rsidRDefault="005D3A38" w:rsidP="00366F8E">
            <w:pPr>
              <w:spacing w:after="0" w:line="240" w:lineRule="auto"/>
              <w:jc w:val="center"/>
              <w:rPr>
                <w:rFonts w:cs="Arial"/>
                <w:b/>
                <w:szCs w:val="20"/>
              </w:rPr>
            </w:pPr>
            <w:r w:rsidRPr="008A1298">
              <w:rPr>
                <w:rFonts w:cs="Arial"/>
                <w:b/>
                <w:szCs w:val="20"/>
              </w:rPr>
              <w:t>8</w:t>
            </w:r>
          </w:p>
        </w:tc>
        <w:tc>
          <w:tcPr>
            <w:tcW w:w="970" w:type="dxa"/>
            <w:shd w:val="clear" w:color="auto" w:fill="D9D9D9" w:themeFill="background1" w:themeFillShade="D9"/>
            <w:vAlign w:val="center"/>
          </w:tcPr>
          <w:p w14:paraId="0E2F56DB" w14:textId="77777777" w:rsidR="005D3A38" w:rsidRPr="008A1298" w:rsidRDefault="005D3A38" w:rsidP="00366F8E">
            <w:pPr>
              <w:spacing w:after="0" w:line="240" w:lineRule="auto"/>
              <w:jc w:val="center"/>
              <w:rPr>
                <w:rFonts w:cs="Arial"/>
                <w:b/>
                <w:szCs w:val="20"/>
              </w:rPr>
            </w:pPr>
            <w:r w:rsidRPr="008A1298">
              <w:rPr>
                <w:rFonts w:eastAsia="Times New Roman" w:cs="Arial"/>
                <w:b/>
                <w:bCs/>
                <w:szCs w:val="20"/>
                <w:lang w:eastAsia="pl-PL"/>
              </w:rPr>
              <w:t>9</w:t>
            </w:r>
          </w:p>
        </w:tc>
        <w:tc>
          <w:tcPr>
            <w:tcW w:w="1154" w:type="dxa"/>
            <w:shd w:val="clear" w:color="auto" w:fill="D9D9D9" w:themeFill="background1" w:themeFillShade="D9"/>
            <w:vAlign w:val="center"/>
          </w:tcPr>
          <w:p w14:paraId="4923C9C7" w14:textId="77777777" w:rsidR="005D3A38" w:rsidRPr="008A1298" w:rsidRDefault="005D3A38" w:rsidP="00366F8E">
            <w:pPr>
              <w:spacing w:after="0" w:line="240" w:lineRule="auto"/>
              <w:jc w:val="center"/>
              <w:rPr>
                <w:rFonts w:eastAsia="Times New Roman" w:cs="Arial"/>
                <w:b/>
                <w:bCs/>
                <w:szCs w:val="20"/>
                <w:lang w:eastAsia="pl-PL"/>
              </w:rPr>
            </w:pPr>
            <w:r w:rsidRPr="008A1298">
              <w:rPr>
                <w:rFonts w:eastAsia="Times New Roman" w:cs="Arial"/>
                <w:b/>
                <w:bCs/>
                <w:szCs w:val="20"/>
                <w:lang w:eastAsia="pl-PL"/>
              </w:rPr>
              <w:t>10</w:t>
            </w:r>
          </w:p>
        </w:tc>
      </w:tr>
      <w:tr w:rsidR="005D3A38" w:rsidRPr="008A1298" w14:paraId="6B6D7799" w14:textId="77777777" w:rsidTr="00903458">
        <w:trPr>
          <w:cantSplit/>
          <w:trHeight w:val="288"/>
          <w:tblHeader/>
          <w:jc w:val="center"/>
        </w:trPr>
        <w:tc>
          <w:tcPr>
            <w:tcW w:w="419" w:type="dxa"/>
            <w:shd w:val="clear" w:color="auto" w:fill="D9D9D9" w:themeFill="background1" w:themeFillShade="D9"/>
            <w:vAlign w:val="center"/>
          </w:tcPr>
          <w:p w14:paraId="1F5E8E1A" w14:textId="77777777" w:rsidR="005D3A38" w:rsidRPr="008A1298" w:rsidRDefault="005D3A38" w:rsidP="00366F8E">
            <w:pPr>
              <w:spacing w:after="0" w:line="240" w:lineRule="auto"/>
              <w:ind w:left="-56" w:right="-36"/>
              <w:jc w:val="center"/>
              <w:rPr>
                <w:rFonts w:eastAsia="Times New Roman" w:cs="Arial"/>
                <w:b/>
                <w:bCs/>
                <w:sz w:val="18"/>
                <w:szCs w:val="18"/>
                <w:lang w:eastAsia="pl-PL"/>
              </w:rPr>
            </w:pPr>
            <w:r w:rsidRPr="008A1298">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097E451A" w14:textId="77777777" w:rsidR="005D3A38" w:rsidRPr="008A1298" w:rsidRDefault="005D3A38" w:rsidP="00366F8E">
            <w:pPr>
              <w:spacing w:after="0" w:line="240" w:lineRule="auto"/>
              <w:jc w:val="center"/>
              <w:rPr>
                <w:rFonts w:cs="Arial"/>
                <w:b/>
                <w:sz w:val="18"/>
                <w:szCs w:val="18"/>
              </w:rPr>
            </w:pPr>
            <w:r w:rsidRPr="008A1298">
              <w:rPr>
                <w:rFonts w:cs="Arial"/>
                <w:b/>
                <w:sz w:val="18"/>
                <w:szCs w:val="18"/>
              </w:rPr>
              <w:t>Przedmiot zamówienia</w:t>
            </w:r>
          </w:p>
        </w:tc>
        <w:tc>
          <w:tcPr>
            <w:tcW w:w="567" w:type="dxa"/>
            <w:shd w:val="clear" w:color="auto" w:fill="D9D9D9" w:themeFill="background1" w:themeFillShade="D9"/>
            <w:vAlign w:val="center"/>
          </w:tcPr>
          <w:p w14:paraId="4C2DBF20" w14:textId="77777777" w:rsidR="005D3A38" w:rsidRPr="008A1298" w:rsidRDefault="005D3A38" w:rsidP="00366F8E">
            <w:pPr>
              <w:spacing w:after="0" w:line="240" w:lineRule="auto"/>
              <w:ind w:right="-70"/>
              <w:jc w:val="center"/>
              <w:rPr>
                <w:rFonts w:eastAsia="Times New Roman" w:cs="Arial"/>
                <w:b/>
                <w:bCs/>
                <w:sz w:val="18"/>
                <w:szCs w:val="18"/>
                <w:lang w:eastAsia="pl-PL"/>
              </w:rPr>
            </w:pPr>
            <w:r w:rsidRPr="008A1298">
              <w:rPr>
                <w:rFonts w:eastAsia="Times New Roman" w:cs="Arial"/>
                <w:b/>
                <w:bCs/>
                <w:sz w:val="18"/>
                <w:szCs w:val="18"/>
                <w:lang w:eastAsia="pl-PL"/>
              </w:rPr>
              <w:t>Jedn. miary</w:t>
            </w:r>
          </w:p>
        </w:tc>
        <w:tc>
          <w:tcPr>
            <w:tcW w:w="567" w:type="dxa"/>
            <w:shd w:val="clear" w:color="auto" w:fill="D9D9D9" w:themeFill="background1" w:themeFillShade="D9"/>
            <w:vAlign w:val="center"/>
          </w:tcPr>
          <w:p w14:paraId="120A0FCF" w14:textId="49001388" w:rsidR="005D3A38" w:rsidRPr="008A1298" w:rsidRDefault="005D3A38" w:rsidP="00836042">
            <w:pPr>
              <w:spacing w:after="0" w:line="240" w:lineRule="auto"/>
              <w:ind w:right="-70"/>
              <w:jc w:val="center"/>
              <w:rPr>
                <w:rFonts w:eastAsia="Times New Roman" w:cs="Arial"/>
                <w:b/>
                <w:bCs/>
                <w:sz w:val="18"/>
                <w:szCs w:val="18"/>
                <w:lang w:eastAsia="pl-PL"/>
              </w:rPr>
            </w:pPr>
            <w:r w:rsidRPr="008A1298">
              <w:rPr>
                <w:rFonts w:eastAsia="Times New Roman" w:cs="Arial"/>
                <w:b/>
                <w:bCs/>
                <w:sz w:val="18"/>
                <w:szCs w:val="18"/>
                <w:lang w:eastAsia="pl-PL"/>
              </w:rPr>
              <w:t xml:space="preserve">Ilość </w:t>
            </w:r>
            <w:r w:rsidR="00836042">
              <w:rPr>
                <w:rFonts w:eastAsia="Times New Roman" w:cs="Arial"/>
                <w:b/>
                <w:bCs/>
                <w:sz w:val="18"/>
                <w:szCs w:val="18"/>
                <w:lang w:eastAsia="pl-PL"/>
              </w:rPr>
              <w:t>szt</w:t>
            </w:r>
            <w:r>
              <w:rPr>
                <w:rFonts w:eastAsia="Times New Roman" w:cs="Arial"/>
                <w:b/>
                <w:bCs/>
                <w:sz w:val="18"/>
                <w:szCs w:val="18"/>
                <w:lang w:eastAsia="pl-PL"/>
              </w:rPr>
              <w:t>.</w:t>
            </w:r>
          </w:p>
        </w:tc>
        <w:tc>
          <w:tcPr>
            <w:tcW w:w="1418" w:type="dxa"/>
            <w:shd w:val="clear" w:color="auto" w:fill="D9D9D9" w:themeFill="background1" w:themeFillShade="D9"/>
            <w:vAlign w:val="center"/>
          </w:tcPr>
          <w:p w14:paraId="270D423B" w14:textId="2A9F7C99" w:rsidR="005D3A38" w:rsidRPr="008A1298" w:rsidRDefault="005D3A38" w:rsidP="00366F8E">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Oferowany produkt (producent, nazwa</w:t>
            </w:r>
            <w:r w:rsidR="00903458">
              <w:rPr>
                <w:rFonts w:eastAsia="Times New Roman" w:cs="Arial"/>
                <w:b/>
                <w:bCs/>
                <w:sz w:val="18"/>
                <w:szCs w:val="18"/>
                <w:lang w:eastAsia="pl-PL"/>
              </w:rPr>
              <w:t>, model</w:t>
            </w:r>
            <w:r w:rsidRPr="008A1298">
              <w:rPr>
                <w:rFonts w:eastAsia="Times New Roman" w:cs="Arial"/>
                <w:b/>
                <w:bCs/>
                <w:sz w:val="18"/>
                <w:szCs w:val="18"/>
                <w:lang w:eastAsia="pl-PL"/>
              </w:rPr>
              <w:t>)</w:t>
            </w:r>
          </w:p>
        </w:tc>
        <w:tc>
          <w:tcPr>
            <w:tcW w:w="1117" w:type="dxa"/>
            <w:shd w:val="clear" w:color="auto" w:fill="D9D9D9" w:themeFill="background1" w:themeFillShade="D9"/>
            <w:vAlign w:val="center"/>
            <w:hideMark/>
          </w:tcPr>
          <w:p w14:paraId="42B29698" w14:textId="77777777" w:rsidR="005D3A38" w:rsidRPr="008A1298" w:rsidRDefault="005D3A38" w:rsidP="00366F8E">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Cena</w:t>
            </w:r>
          </w:p>
          <w:p w14:paraId="584811CB" w14:textId="77777777" w:rsidR="005D3A38" w:rsidRPr="008A1298" w:rsidRDefault="005D3A38" w:rsidP="00366F8E">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 xml:space="preserve">Jednostko- </w:t>
            </w:r>
            <w:proofErr w:type="spellStart"/>
            <w:r w:rsidRPr="008A1298">
              <w:rPr>
                <w:rFonts w:eastAsia="Times New Roman" w:cs="Arial"/>
                <w:b/>
                <w:bCs/>
                <w:sz w:val="18"/>
                <w:szCs w:val="18"/>
                <w:lang w:eastAsia="pl-PL"/>
              </w:rPr>
              <w:t>wa</w:t>
            </w:r>
            <w:proofErr w:type="spellEnd"/>
            <w:r w:rsidRPr="008A1298">
              <w:rPr>
                <w:rFonts w:eastAsia="Times New Roman" w:cs="Arial"/>
                <w:b/>
                <w:bCs/>
                <w:sz w:val="18"/>
                <w:szCs w:val="18"/>
                <w:lang w:eastAsia="pl-PL"/>
              </w:rPr>
              <w:t xml:space="preserve"> netto</w:t>
            </w:r>
          </w:p>
        </w:tc>
        <w:tc>
          <w:tcPr>
            <w:tcW w:w="1024" w:type="dxa"/>
            <w:shd w:val="clear" w:color="auto" w:fill="D9D9D9" w:themeFill="background1" w:themeFillShade="D9"/>
            <w:vAlign w:val="center"/>
            <w:hideMark/>
          </w:tcPr>
          <w:p w14:paraId="5FDF8B03" w14:textId="77777777" w:rsidR="005D3A38" w:rsidRPr="008A1298" w:rsidRDefault="005D3A38" w:rsidP="00366F8E">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netto</w:t>
            </w:r>
          </w:p>
        </w:tc>
        <w:tc>
          <w:tcPr>
            <w:tcW w:w="701" w:type="dxa"/>
            <w:shd w:val="clear" w:color="auto" w:fill="D9D9D9" w:themeFill="background1" w:themeFillShade="D9"/>
            <w:vAlign w:val="center"/>
            <w:hideMark/>
          </w:tcPr>
          <w:p w14:paraId="1DE4CC02" w14:textId="77777777" w:rsidR="005D3A38" w:rsidRPr="008A1298" w:rsidRDefault="005D3A38" w:rsidP="00366F8E">
            <w:pPr>
              <w:spacing w:after="0" w:line="240" w:lineRule="auto"/>
              <w:jc w:val="center"/>
              <w:rPr>
                <w:rFonts w:eastAsia="Times New Roman" w:cs="Arial"/>
                <w:b/>
                <w:bCs/>
                <w:sz w:val="18"/>
                <w:szCs w:val="18"/>
                <w:lang w:eastAsia="pl-PL"/>
              </w:rPr>
            </w:pPr>
            <w:r w:rsidRPr="008A1298">
              <w:rPr>
                <w:rFonts w:cs="Arial"/>
                <w:b/>
                <w:sz w:val="18"/>
                <w:szCs w:val="18"/>
              </w:rPr>
              <w:t>Stawka VAT (%)</w:t>
            </w:r>
          </w:p>
        </w:tc>
        <w:tc>
          <w:tcPr>
            <w:tcW w:w="970" w:type="dxa"/>
            <w:shd w:val="clear" w:color="auto" w:fill="D9D9D9" w:themeFill="background1" w:themeFillShade="D9"/>
            <w:vAlign w:val="center"/>
          </w:tcPr>
          <w:p w14:paraId="6D731B00" w14:textId="77777777" w:rsidR="005D3A38" w:rsidRPr="008A1298" w:rsidRDefault="005D3A38" w:rsidP="00366F8E">
            <w:pPr>
              <w:spacing w:after="0" w:line="240" w:lineRule="auto"/>
              <w:jc w:val="center"/>
              <w:rPr>
                <w:rFonts w:eastAsia="Times New Roman" w:cs="Arial"/>
                <w:b/>
                <w:bCs/>
                <w:sz w:val="18"/>
                <w:szCs w:val="18"/>
                <w:lang w:eastAsia="pl-PL"/>
              </w:rPr>
            </w:pPr>
            <w:r w:rsidRPr="008A1298">
              <w:rPr>
                <w:rFonts w:cs="Arial"/>
                <w:b/>
                <w:sz w:val="18"/>
                <w:szCs w:val="18"/>
              </w:rPr>
              <w:t>Wartość Vat w PLN</w:t>
            </w:r>
          </w:p>
        </w:tc>
        <w:tc>
          <w:tcPr>
            <w:tcW w:w="1154" w:type="dxa"/>
            <w:shd w:val="clear" w:color="auto" w:fill="D9D9D9" w:themeFill="background1" w:themeFillShade="D9"/>
            <w:vAlign w:val="center"/>
            <w:hideMark/>
          </w:tcPr>
          <w:p w14:paraId="73DFCAA1" w14:textId="77777777" w:rsidR="005D3A38" w:rsidRPr="008A1298" w:rsidRDefault="005D3A38" w:rsidP="00366F8E">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brutto</w:t>
            </w:r>
          </w:p>
        </w:tc>
      </w:tr>
      <w:tr w:rsidR="005D3A38" w:rsidRPr="008A1298" w14:paraId="4EDFEC75" w14:textId="77777777" w:rsidTr="00903458">
        <w:trPr>
          <w:cantSplit/>
          <w:trHeight w:val="567"/>
          <w:jc w:val="center"/>
        </w:trPr>
        <w:tc>
          <w:tcPr>
            <w:tcW w:w="419" w:type="dxa"/>
            <w:shd w:val="clear" w:color="auto" w:fill="auto"/>
            <w:noWrap/>
            <w:vAlign w:val="center"/>
          </w:tcPr>
          <w:p w14:paraId="61922530" w14:textId="77777777" w:rsidR="005D3A38" w:rsidRPr="008A1298" w:rsidRDefault="005D3A38" w:rsidP="00C807AD">
            <w:pPr>
              <w:numPr>
                <w:ilvl w:val="0"/>
                <w:numId w:val="86"/>
              </w:numPr>
              <w:spacing w:after="0" w:line="240" w:lineRule="auto"/>
              <w:jc w:val="center"/>
              <w:rPr>
                <w:rFonts w:eastAsia="Times New Roman" w:cs="Arial"/>
                <w:szCs w:val="20"/>
                <w:lang w:eastAsia="pl-PL"/>
              </w:rPr>
            </w:pPr>
          </w:p>
        </w:tc>
        <w:tc>
          <w:tcPr>
            <w:tcW w:w="2553" w:type="dxa"/>
            <w:shd w:val="clear" w:color="auto" w:fill="auto"/>
            <w:noWrap/>
            <w:vAlign w:val="center"/>
          </w:tcPr>
          <w:p w14:paraId="42F9A386" w14:textId="77777777" w:rsidR="005D3A38" w:rsidRDefault="00836042" w:rsidP="00903458">
            <w:pPr>
              <w:spacing w:after="60" w:line="23" w:lineRule="atLeast"/>
              <w:jc w:val="left"/>
              <w:rPr>
                <w:rFonts w:cs="Arial"/>
                <w:szCs w:val="20"/>
              </w:rPr>
            </w:pPr>
            <w:r>
              <w:rPr>
                <w:rFonts w:cs="Arial"/>
                <w:szCs w:val="20"/>
              </w:rPr>
              <w:t>Mata dezynfekcyjna</w:t>
            </w:r>
          </w:p>
          <w:p w14:paraId="3EA97EF9" w14:textId="36179233" w:rsidR="003415B4" w:rsidRPr="0002762E" w:rsidRDefault="003415B4" w:rsidP="003415B4">
            <w:pPr>
              <w:spacing w:after="60" w:line="23" w:lineRule="atLeast"/>
              <w:jc w:val="left"/>
              <w:rPr>
                <w:rFonts w:cs="Arial"/>
                <w:szCs w:val="20"/>
              </w:rPr>
            </w:pPr>
            <w:r>
              <w:rPr>
                <w:rFonts w:cs="Arial"/>
                <w:szCs w:val="20"/>
              </w:rPr>
              <w:t xml:space="preserve">rozmiar </w:t>
            </w:r>
            <w:r w:rsidRPr="003415B4">
              <w:rPr>
                <w:rFonts w:cs="Arial"/>
                <w:szCs w:val="20"/>
              </w:rPr>
              <w:t>90 x 100 cm</w:t>
            </w:r>
            <w:r>
              <w:rPr>
                <w:rFonts w:cs="Arial"/>
                <w:szCs w:val="20"/>
              </w:rPr>
              <w:t xml:space="preserve"> o </w:t>
            </w:r>
            <w:r w:rsidRPr="003415B4">
              <w:rPr>
                <w:rFonts w:cs="Arial"/>
                <w:szCs w:val="20"/>
              </w:rPr>
              <w:t>grubości od 3 do 4 cm</w:t>
            </w:r>
          </w:p>
        </w:tc>
        <w:tc>
          <w:tcPr>
            <w:tcW w:w="567" w:type="dxa"/>
            <w:vAlign w:val="center"/>
          </w:tcPr>
          <w:p w14:paraId="0778FCD0" w14:textId="1449A549" w:rsidR="005D3A38" w:rsidRPr="008A1298" w:rsidRDefault="00836042" w:rsidP="00903458">
            <w:pPr>
              <w:spacing w:after="0" w:line="240" w:lineRule="auto"/>
              <w:jc w:val="center"/>
              <w:rPr>
                <w:rFonts w:eastAsia="Times New Roman" w:cs="Arial"/>
                <w:bCs/>
                <w:szCs w:val="20"/>
                <w:lang w:eastAsia="pl-PL"/>
              </w:rPr>
            </w:pPr>
            <w:r>
              <w:rPr>
                <w:rFonts w:eastAsia="Times New Roman" w:cs="Arial"/>
                <w:bCs/>
                <w:szCs w:val="20"/>
                <w:lang w:eastAsia="pl-PL"/>
              </w:rPr>
              <w:t>szt</w:t>
            </w:r>
            <w:r w:rsidR="005D3A38">
              <w:rPr>
                <w:rFonts w:eastAsia="Times New Roman" w:cs="Arial"/>
                <w:bCs/>
                <w:szCs w:val="20"/>
                <w:lang w:eastAsia="pl-PL"/>
              </w:rPr>
              <w:t>.</w:t>
            </w:r>
          </w:p>
        </w:tc>
        <w:tc>
          <w:tcPr>
            <w:tcW w:w="567" w:type="dxa"/>
            <w:shd w:val="clear" w:color="auto" w:fill="auto"/>
            <w:noWrap/>
            <w:vAlign w:val="center"/>
          </w:tcPr>
          <w:p w14:paraId="47876FAF" w14:textId="6489E312" w:rsidR="005D3A38" w:rsidRPr="008A1298" w:rsidRDefault="003415B4" w:rsidP="00903458">
            <w:pPr>
              <w:spacing w:after="0" w:line="240" w:lineRule="auto"/>
              <w:jc w:val="center"/>
              <w:rPr>
                <w:rFonts w:eastAsia="Times New Roman" w:cs="Arial"/>
                <w:bCs/>
                <w:szCs w:val="20"/>
                <w:lang w:eastAsia="pl-PL"/>
              </w:rPr>
            </w:pPr>
            <w:r>
              <w:rPr>
                <w:rFonts w:eastAsia="Times New Roman" w:cs="Arial"/>
                <w:bCs/>
                <w:szCs w:val="20"/>
                <w:lang w:eastAsia="pl-PL"/>
              </w:rPr>
              <w:t>1</w:t>
            </w:r>
          </w:p>
        </w:tc>
        <w:tc>
          <w:tcPr>
            <w:tcW w:w="1418" w:type="dxa"/>
            <w:vAlign w:val="center"/>
          </w:tcPr>
          <w:p w14:paraId="31D4684A" w14:textId="77777777" w:rsidR="005D3A38" w:rsidRPr="008A1298" w:rsidRDefault="005D3A38" w:rsidP="00903458">
            <w:pPr>
              <w:spacing w:after="0" w:line="240" w:lineRule="auto"/>
              <w:jc w:val="center"/>
              <w:rPr>
                <w:rFonts w:eastAsia="Times New Roman" w:cs="Arial"/>
                <w:szCs w:val="20"/>
                <w:lang w:eastAsia="pl-PL"/>
              </w:rPr>
            </w:pPr>
          </w:p>
        </w:tc>
        <w:tc>
          <w:tcPr>
            <w:tcW w:w="1117" w:type="dxa"/>
            <w:shd w:val="clear" w:color="auto" w:fill="auto"/>
            <w:noWrap/>
            <w:vAlign w:val="center"/>
          </w:tcPr>
          <w:p w14:paraId="3CB19EF2" w14:textId="77777777" w:rsidR="005D3A38" w:rsidRPr="008A1298" w:rsidRDefault="005D3A38" w:rsidP="00903458">
            <w:pPr>
              <w:spacing w:after="0" w:line="240" w:lineRule="auto"/>
              <w:jc w:val="center"/>
              <w:rPr>
                <w:rFonts w:eastAsia="Times New Roman" w:cs="Arial"/>
                <w:szCs w:val="20"/>
                <w:lang w:eastAsia="pl-PL"/>
              </w:rPr>
            </w:pPr>
          </w:p>
        </w:tc>
        <w:tc>
          <w:tcPr>
            <w:tcW w:w="1024" w:type="dxa"/>
            <w:shd w:val="clear" w:color="auto" w:fill="auto"/>
            <w:noWrap/>
            <w:vAlign w:val="center"/>
          </w:tcPr>
          <w:p w14:paraId="052B8F5F" w14:textId="77777777" w:rsidR="005D3A38" w:rsidRPr="008A1298" w:rsidRDefault="005D3A38" w:rsidP="00903458">
            <w:pPr>
              <w:spacing w:after="0" w:line="240" w:lineRule="auto"/>
              <w:jc w:val="center"/>
              <w:rPr>
                <w:rFonts w:eastAsia="Times New Roman" w:cs="Arial"/>
                <w:szCs w:val="20"/>
                <w:lang w:eastAsia="pl-PL"/>
              </w:rPr>
            </w:pPr>
          </w:p>
        </w:tc>
        <w:tc>
          <w:tcPr>
            <w:tcW w:w="701" w:type="dxa"/>
            <w:shd w:val="clear" w:color="auto" w:fill="auto"/>
            <w:noWrap/>
            <w:vAlign w:val="center"/>
          </w:tcPr>
          <w:p w14:paraId="7327E0BD" w14:textId="77777777" w:rsidR="005D3A38" w:rsidRPr="008A1298" w:rsidRDefault="005D3A38" w:rsidP="00903458">
            <w:pPr>
              <w:spacing w:after="0" w:line="240" w:lineRule="auto"/>
              <w:jc w:val="center"/>
              <w:rPr>
                <w:rFonts w:eastAsia="Times New Roman" w:cs="Arial"/>
                <w:szCs w:val="20"/>
                <w:lang w:eastAsia="pl-PL"/>
              </w:rPr>
            </w:pPr>
          </w:p>
        </w:tc>
        <w:tc>
          <w:tcPr>
            <w:tcW w:w="970" w:type="dxa"/>
            <w:vAlign w:val="center"/>
          </w:tcPr>
          <w:p w14:paraId="5BE59976" w14:textId="77777777" w:rsidR="005D3A38" w:rsidRPr="008A1298" w:rsidRDefault="005D3A38" w:rsidP="00903458">
            <w:pPr>
              <w:spacing w:after="0" w:line="240" w:lineRule="auto"/>
              <w:jc w:val="center"/>
              <w:rPr>
                <w:rFonts w:eastAsia="Times New Roman" w:cs="Arial"/>
                <w:szCs w:val="20"/>
                <w:lang w:eastAsia="pl-PL"/>
              </w:rPr>
            </w:pPr>
          </w:p>
        </w:tc>
        <w:tc>
          <w:tcPr>
            <w:tcW w:w="1154" w:type="dxa"/>
            <w:shd w:val="clear" w:color="auto" w:fill="auto"/>
            <w:noWrap/>
            <w:vAlign w:val="center"/>
          </w:tcPr>
          <w:p w14:paraId="123D25CD" w14:textId="77777777" w:rsidR="005D3A38" w:rsidRPr="008A1298" w:rsidRDefault="005D3A38" w:rsidP="00903458">
            <w:pPr>
              <w:spacing w:after="0" w:line="240" w:lineRule="auto"/>
              <w:jc w:val="center"/>
              <w:rPr>
                <w:rFonts w:eastAsia="Times New Roman" w:cs="Arial"/>
                <w:szCs w:val="20"/>
                <w:lang w:eastAsia="pl-PL"/>
              </w:rPr>
            </w:pPr>
          </w:p>
        </w:tc>
      </w:tr>
      <w:tr w:rsidR="003415B4" w:rsidRPr="008A1298" w14:paraId="07D7CDEE" w14:textId="77777777" w:rsidTr="00903458">
        <w:trPr>
          <w:cantSplit/>
          <w:trHeight w:val="567"/>
          <w:jc w:val="center"/>
        </w:trPr>
        <w:tc>
          <w:tcPr>
            <w:tcW w:w="419" w:type="dxa"/>
            <w:shd w:val="clear" w:color="auto" w:fill="auto"/>
            <w:noWrap/>
            <w:vAlign w:val="center"/>
          </w:tcPr>
          <w:p w14:paraId="1229F6DA" w14:textId="77777777" w:rsidR="003415B4" w:rsidRPr="008A1298" w:rsidRDefault="003415B4" w:rsidP="003415B4">
            <w:pPr>
              <w:numPr>
                <w:ilvl w:val="0"/>
                <w:numId w:val="86"/>
              </w:numPr>
              <w:spacing w:after="0" w:line="240" w:lineRule="auto"/>
              <w:jc w:val="center"/>
              <w:rPr>
                <w:rFonts w:eastAsia="Times New Roman" w:cs="Arial"/>
                <w:szCs w:val="20"/>
                <w:lang w:eastAsia="pl-PL"/>
              </w:rPr>
            </w:pPr>
          </w:p>
        </w:tc>
        <w:tc>
          <w:tcPr>
            <w:tcW w:w="2553" w:type="dxa"/>
            <w:shd w:val="clear" w:color="auto" w:fill="auto"/>
            <w:noWrap/>
            <w:vAlign w:val="center"/>
          </w:tcPr>
          <w:p w14:paraId="4BE9D268" w14:textId="77777777" w:rsidR="003415B4" w:rsidRDefault="003415B4" w:rsidP="003415B4">
            <w:pPr>
              <w:spacing w:after="60" w:line="23" w:lineRule="atLeast"/>
              <w:jc w:val="left"/>
              <w:rPr>
                <w:rFonts w:cs="Arial"/>
                <w:szCs w:val="20"/>
              </w:rPr>
            </w:pPr>
            <w:r>
              <w:rPr>
                <w:rFonts w:cs="Arial"/>
                <w:szCs w:val="20"/>
              </w:rPr>
              <w:t>Mata dezynfekcyjna</w:t>
            </w:r>
          </w:p>
          <w:p w14:paraId="6EEFC07D" w14:textId="4AA04368" w:rsidR="003415B4" w:rsidRDefault="003415B4" w:rsidP="003415B4">
            <w:pPr>
              <w:spacing w:after="60" w:line="23" w:lineRule="atLeast"/>
              <w:jc w:val="left"/>
              <w:rPr>
                <w:rFonts w:cs="Arial"/>
                <w:szCs w:val="20"/>
              </w:rPr>
            </w:pPr>
            <w:r w:rsidRPr="003415B4">
              <w:rPr>
                <w:rFonts w:cs="Arial"/>
                <w:szCs w:val="20"/>
              </w:rPr>
              <w:t>rozmiar 100 x 150 cm, o</w:t>
            </w:r>
            <w:r>
              <w:rPr>
                <w:rFonts w:cs="Arial"/>
                <w:szCs w:val="20"/>
              </w:rPr>
              <w:t> </w:t>
            </w:r>
            <w:r w:rsidRPr="003415B4">
              <w:rPr>
                <w:rFonts w:cs="Arial"/>
                <w:szCs w:val="20"/>
              </w:rPr>
              <w:t>grubości od 3 do 4 cm</w:t>
            </w:r>
          </w:p>
        </w:tc>
        <w:tc>
          <w:tcPr>
            <w:tcW w:w="567" w:type="dxa"/>
            <w:vAlign w:val="center"/>
          </w:tcPr>
          <w:p w14:paraId="7EB87D8F" w14:textId="65647C08" w:rsidR="003415B4" w:rsidRDefault="003415B4" w:rsidP="003415B4">
            <w:pPr>
              <w:spacing w:after="0" w:line="240" w:lineRule="auto"/>
              <w:jc w:val="center"/>
              <w:rPr>
                <w:rFonts w:eastAsia="Times New Roman" w:cs="Arial"/>
                <w:bCs/>
                <w:szCs w:val="20"/>
                <w:lang w:eastAsia="pl-PL"/>
              </w:rPr>
            </w:pPr>
            <w:r>
              <w:rPr>
                <w:rFonts w:eastAsia="Times New Roman" w:cs="Arial"/>
                <w:bCs/>
                <w:szCs w:val="20"/>
                <w:lang w:eastAsia="pl-PL"/>
              </w:rPr>
              <w:t>szt.</w:t>
            </w:r>
          </w:p>
        </w:tc>
        <w:tc>
          <w:tcPr>
            <w:tcW w:w="567" w:type="dxa"/>
            <w:shd w:val="clear" w:color="auto" w:fill="auto"/>
            <w:noWrap/>
            <w:vAlign w:val="center"/>
          </w:tcPr>
          <w:p w14:paraId="06B5C46C" w14:textId="5CCA3F37" w:rsidR="003415B4" w:rsidRDefault="003415B4" w:rsidP="003415B4">
            <w:pPr>
              <w:spacing w:after="0" w:line="240" w:lineRule="auto"/>
              <w:jc w:val="center"/>
              <w:rPr>
                <w:rFonts w:eastAsia="Times New Roman" w:cs="Arial"/>
                <w:bCs/>
                <w:szCs w:val="20"/>
                <w:lang w:eastAsia="pl-PL"/>
              </w:rPr>
            </w:pPr>
            <w:r>
              <w:rPr>
                <w:rFonts w:eastAsia="Times New Roman" w:cs="Arial"/>
                <w:bCs/>
                <w:szCs w:val="20"/>
                <w:lang w:eastAsia="pl-PL"/>
              </w:rPr>
              <w:t>1</w:t>
            </w:r>
          </w:p>
        </w:tc>
        <w:tc>
          <w:tcPr>
            <w:tcW w:w="1418" w:type="dxa"/>
            <w:vAlign w:val="center"/>
          </w:tcPr>
          <w:p w14:paraId="063D2540" w14:textId="77777777" w:rsidR="003415B4" w:rsidRPr="008A1298" w:rsidRDefault="003415B4" w:rsidP="003415B4">
            <w:pPr>
              <w:spacing w:after="0" w:line="240" w:lineRule="auto"/>
              <w:jc w:val="center"/>
              <w:rPr>
                <w:rFonts w:eastAsia="Times New Roman" w:cs="Arial"/>
                <w:szCs w:val="20"/>
                <w:lang w:eastAsia="pl-PL"/>
              </w:rPr>
            </w:pPr>
          </w:p>
        </w:tc>
        <w:tc>
          <w:tcPr>
            <w:tcW w:w="1117" w:type="dxa"/>
            <w:shd w:val="clear" w:color="auto" w:fill="auto"/>
            <w:noWrap/>
            <w:vAlign w:val="center"/>
          </w:tcPr>
          <w:p w14:paraId="72CABCB2" w14:textId="77777777" w:rsidR="003415B4" w:rsidRPr="008A1298" w:rsidRDefault="003415B4" w:rsidP="003415B4">
            <w:pPr>
              <w:spacing w:after="0" w:line="240" w:lineRule="auto"/>
              <w:jc w:val="center"/>
              <w:rPr>
                <w:rFonts w:eastAsia="Times New Roman" w:cs="Arial"/>
                <w:szCs w:val="20"/>
                <w:lang w:eastAsia="pl-PL"/>
              </w:rPr>
            </w:pPr>
          </w:p>
        </w:tc>
        <w:tc>
          <w:tcPr>
            <w:tcW w:w="1024" w:type="dxa"/>
            <w:shd w:val="clear" w:color="auto" w:fill="auto"/>
            <w:noWrap/>
            <w:vAlign w:val="center"/>
          </w:tcPr>
          <w:p w14:paraId="66B5FE8F" w14:textId="77777777" w:rsidR="003415B4" w:rsidRPr="008A1298" w:rsidRDefault="003415B4" w:rsidP="003415B4">
            <w:pPr>
              <w:spacing w:after="0" w:line="240" w:lineRule="auto"/>
              <w:jc w:val="center"/>
              <w:rPr>
                <w:rFonts w:eastAsia="Times New Roman" w:cs="Arial"/>
                <w:szCs w:val="20"/>
                <w:lang w:eastAsia="pl-PL"/>
              </w:rPr>
            </w:pPr>
          </w:p>
        </w:tc>
        <w:tc>
          <w:tcPr>
            <w:tcW w:w="701" w:type="dxa"/>
            <w:shd w:val="clear" w:color="auto" w:fill="auto"/>
            <w:noWrap/>
            <w:vAlign w:val="center"/>
          </w:tcPr>
          <w:p w14:paraId="6EF3A490" w14:textId="77777777" w:rsidR="003415B4" w:rsidRPr="008A1298" w:rsidRDefault="003415B4" w:rsidP="003415B4">
            <w:pPr>
              <w:spacing w:after="0" w:line="240" w:lineRule="auto"/>
              <w:jc w:val="center"/>
              <w:rPr>
                <w:rFonts w:eastAsia="Times New Roman" w:cs="Arial"/>
                <w:szCs w:val="20"/>
                <w:lang w:eastAsia="pl-PL"/>
              </w:rPr>
            </w:pPr>
          </w:p>
        </w:tc>
        <w:tc>
          <w:tcPr>
            <w:tcW w:w="970" w:type="dxa"/>
            <w:vAlign w:val="center"/>
          </w:tcPr>
          <w:p w14:paraId="13FD28BE" w14:textId="77777777" w:rsidR="003415B4" w:rsidRPr="008A1298" w:rsidRDefault="003415B4" w:rsidP="003415B4">
            <w:pPr>
              <w:spacing w:after="0" w:line="240" w:lineRule="auto"/>
              <w:jc w:val="center"/>
              <w:rPr>
                <w:rFonts w:eastAsia="Times New Roman" w:cs="Arial"/>
                <w:szCs w:val="20"/>
                <w:lang w:eastAsia="pl-PL"/>
              </w:rPr>
            </w:pPr>
          </w:p>
        </w:tc>
        <w:tc>
          <w:tcPr>
            <w:tcW w:w="1154" w:type="dxa"/>
            <w:shd w:val="clear" w:color="auto" w:fill="auto"/>
            <w:noWrap/>
            <w:vAlign w:val="center"/>
          </w:tcPr>
          <w:p w14:paraId="7210C162" w14:textId="77777777" w:rsidR="003415B4" w:rsidRPr="008A1298" w:rsidRDefault="003415B4" w:rsidP="003415B4">
            <w:pPr>
              <w:spacing w:after="0" w:line="240" w:lineRule="auto"/>
              <w:jc w:val="center"/>
              <w:rPr>
                <w:rFonts w:eastAsia="Times New Roman" w:cs="Arial"/>
                <w:szCs w:val="20"/>
                <w:lang w:eastAsia="pl-PL"/>
              </w:rPr>
            </w:pPr>
          </w:p>
        </w:tc>
      </w:tr>
      <w:tr w:rsidR="005D3A38" w:rsidRPr="00903458" w14:paraId="7CE8BC79" w14:textId="77777777" w:rsidTr="00366F8E">
        <w:trPr>
          <w:cantSplit/>
          <w:trHeight w:val="567"/>
          <w:jc w:val="center"/>
        </w:trPr>
        <w:tc>
          <w:tcPr>
            <w:tcW w:w="419" w:type="dxa"/>
            <w:shd w:val="clear" w:color="auto" w:fill="auto"/>
            <w:noWrap/>
          </w:tcPr>
          <w:p w14:paraId="7F7F2D2D" w14:textId="77777777" w:rsidR="005D3A38" w:rsidRPr="008A1298" w:rsidRDefault="005D3A38" w:rsidP="003415B4">
            <w:pPr>
              <w:spacing w:after="0" w:line="240" w:lineRule="auto"/>
              <w:ind w:left="113"/>
              <w:rPr>
                <w:rFonts w:eastAsia="Times New Roman" w:cs="Arial"/>
                <w:szCs w:val="20"/>
                <w:lang w:eastAsia="pl-PL"/>
              </w:rPr>
            </w:pPr>
          </w:p>
        </w:tc>
        <w:tc>
          <w:tcPr>
            <w:tcW w:w="2553" w:type="dxa"/>
            <w:shd w:val="clear" w:color="auto" w:fill="auto"/>
            <w:noWrap/>
          </w:tcPr>
          <w:p w14:paraId="4CF50E09" w14:textId="6A421F1B" w:rsidR="005D3A38" w:rsidRPr="00903458" w:rsidRDefault="005D3A38" w:rsidP="00366F8E">
            <w:pPr>
              <w:spacing w:after="60" w:line="23" w:lineRule="atLeast"/>
              <w:jc w:val="left"/>
              <w:rPr>
                <w:rFonts w:cs="Arial"/>
                <w:szCs w:val="20"/>
              </w:rPr>
            </w:pPr>
            <w:r w:rsidRPr="00903458">
              <w:rPr>
                <w:rFonts w:cs="Arial"/>
                <w:szCs w:val="20"/>
              </w:rPr>
              <w:t>Opis przedmiotu zamówienia</w:t>
            </w:r>
            <w:r w:rsidR="003415B4">
              <w:rPr>
                <w:rFonts w:cs="Arial"/>
                <w:szCs w:val="20"/>
              </w:rPr>
              <w:t xml:space="preserve"> poz. 1 i 2</w:t>
            </w:r>
          </w:p>
        </w:tc>
        <w:tc>
          <w:tcPr>
            <w:tcW w:w="7518" w:type="dxa"/>
            <w:gridSpan w:val="8"/>
          </w:tcPr>
          <w:p w14:paraId="07D5A2A5" w14:textId="0972D4DB" w:rsidR="00863285" w:rsidRPr="00863285" w:rsidRDefault="00863285" w:rsidP="00B92BD1">
            <w:pPr>
              <w:spacing w:after="0" w:line="240" w:lineRule="auto"/>
              <w:rPr>
                <w:rFonts w:eastAsiaTheme="minorHAnsi" w:cs="Arial"/>
                <w:sz w:val="18"/>
                <w:szCs w:val="18"/>
              </w:rPr>
            </w:pPr>
            <w:bookmarkStart w:id="2" w:name="_Hlk53391185"/>
            <w:r w:rsidRPr="00863285">
              <w:rPr>
                <w:rFonts w:eastAsiaTheme="minorHAnsi" w:cs="Arial"/>
                <w:sz w:val="18"/>
                <w:szCs w:val="18"/>
              </w:rPr>
              <w:t xml:space="preserve">Mata składająca się z niecki i wymiennego wkładu tekstylnego odpornego na zagniatanie i absorbujące zanieczyszczenia stałe i ciekłe, pozwalającym na maksymalne zanurzenia obuwia na głębokość nieprzekraczającą </w:t>
            </w:r>
            <w:r>
              <w:rPr>
                <w:rFonts w:eastAsiaTheme="minorHAnsi" w:cs="Arial"/>
                <w:sz w:val="18"/>
                <w:szCs w:val="18"/>
              </w:rPr>
              <w:t>2</w:t>
            </w:r>
            <w:r w:rsidRPr="00863285">
              <w:rPr>
                <w:rFonts w:eastAsiaTheme="minorHAnsi" w:cs="Arial"/>
                <w:sz w:val="18"/>
                <w:szCs w:val="18"/>
              </w:rPr>
              <w:t>0 mm.</w:t>
            </w:r>
          </w:p>
          <w:p w14:paraId="29CD37FC" w14:textId="1EC9248D" w:rsidR="00863285" w:rsidRPr="00863285" w:rsidRDefault="00863285" w:rsidP="00B92BD1">
            <w:pPr>
              <w:spacing w:after="0" w:line="240" w:lineRule="auto"/>
              <w:rPr>
                <w:rFonts w:eastAsiaTheme="minorHAnsi" w:cs="Arial"/>
                <w:sz w:val="18"/>
                <w:szCs w:val="18"/>
              </w:rPr>
            </w:pPr>
            <w:r>
              <w:rPr>
                <w:rFonts w:eastAsiaTheme="minorHAnsi" w:cs="Arial"/>
                <w:sz w:val="18"/>
                <w:szCs w:val="18"/>
              </w:rPr>
              <w:t xml:space="preserve">Mata </w:t>
            </w:r>
            <w:r w:rsidRPr="00863285">
              <w:rPr>
                <w:rFonts w:eastAsiaTheme="minorHAnsi" w:cs="Arial"/>
                <w:sz w:val="18"/>
                <w:szCs w:val="18"/>
              </w:rPr>
              <w:t>o podwyższonej odporności na działanie warunków atmosferycznych i</w:t>
            </w:r>
            <w:r>
              <w:rPr>
                <w:rFonts w:eastAsiaTheme="minorHAnsi" w:cs="Arial"/>
                <w:sz w:val="18"/>
                <w:szCs w:val="18"/>
              </w:rPr>
              <w:t> </w:t>
            </w:r>
            <w:r w:rsidRPr="00863285">
              <w:rPr>
                <w:rFonts w:eastAsiaTheme="minorHAnsi" w:cs="Arial"/>
                <w:sz w:val="18"/>
                <w:szCs w:val="18"/>
              </w:rPr>
              <w:t>słabych kwasów.</w:t>
            </w:r>
          </w:p>
          <w:p w14:paraId="20D0E230" w14:textId="4D265C3D" w:rsidR="00836042" w:rsidRPr="00863285" w:rsidRDefault="00836042" w:rsidP="00B92BD1">
            <w:pPr>
              <w:spacing w:after="0" w:line="240" w:lineRule="auto"/>
              <w:rPr>
                <w:rFonts w:cs="Arial"/>
                <w:sz w:val="18"/>
                <w:szCs w:val="18"/>
              </w:rPr>
            </w:pPr>
            <w:r w:rsidRPr="00863285">
              <w:rPr>
                <w:rFonts w:cs="Arial"/>
                <w:sz w:val="18"/>
                <w:szCs w:val="18"/>
              </w:rPr>
              <w:t>Mata dezynfekcyjna powinna spełniać następujące wymagania</w:t>
            </w:r>
            <w:bookmarkEnd w:id="2"/>
            <w:r w:rsidRPr="00863285">
              <w:rPr>
                <w:rFonts w:cs="Arial"/>
                <w:sz w:val="18"/>
                <w:szCs w:val="18"/>
              </w:rPr>
              <w:t>:</w:t>
            </w:r>
          </w:p>
          <w:p w14:paraId="08821027" w14:textId="41ABC7A7" w:rsidR="00836042" w:rsidRPr="00863285" w:rsidRDefault="00836042" w:rsidP="00B92BD1">
            <w:pPr>
              <w:pStyle w:val="Akapitzlist"/>
              <w:numPr>
                <w:ilvl w:val="0"/>
                <w:numId w:val="44"/>
              </w:numPr>
              <w:ind w:left="500"/>
              <w:contextualSpacing w:val="0"/>
              <w:rPr>
                <w:rFonts w:ascii="Arial" w:hAnsi="Arial" w:cs="Arial"/>
                <w:sz w:val="18"/>
                <w:szCs w:val="18"/>
              </w:rPr>
            </w:pPr>
            <w:r w:rsidRPr="00863285">
              <w:rPr>
                <w:rFonts w:ascii="Arial" w:hAnsi="Arial" w:cs="Arial"/>
                <w:sz w:val="18"/>
                <w:szCs w:val="18"/>
              </w:rPr>
              <w:t>grubość 3 do 4 cm,</w:t>
            </w:r>
          </w:p>
          <w:p w14:paraId="00B24AF0" w14:textId="77777777" w:rsidR="00836042" w:rsidRPr="00863285" w:rsidRDefault="00836042" w:rsidP="00B92BD1">
            <w:pPr>
              <w:numPr>
                <w:ilvl w:val="0"/>
                <w:numId w:val="42"/>
              </w:numPr>
              <w:spacing w:after="0" w:line="240" w:lineRule="auto"/>
              <w:ind w:left="500"/>
              <w:rPr>
                <w:rFonts w:cs="Arial"/>
                <w:sz w:val="18"/>
                <w:szCs w:val="18"/>
              </w:rPr>
            </w:pPr>
            <w:r w:rsidRPr="00863285">
              <w:rPr>
                <w:rFonts w:cs="Arial"/>
                <w:sz w:val="18"/>
                <w:szCs w:val="18"/>
              </w:rPr>
              <w:t>siatka wierzchnia odporna na przetarcia oraz duży nacisk,</w:t>
            </w:r>
          </w:p>
          <w:p w14:paraId="52F19774" w14:textId="77777777" w:rsidR="00836042" w:rsidRPr="00863285" w:rsidRDefault="00836042" w:rsidP="00B92BD1">
            <w:pPr>
              <w:numPr>
                <w:ilvl w:val="0"/>
                <w:numId w:val="42"/>
              </w:numPr>
              <w:spacing w:after="0" w:line="240" w:lineRule="auto"/>
              <w:ind w:left="500"/>
              <w:rPr>
                <w:rFonts w:cs="Arial"/>
                <w:sz w:val="18"/>
                <w:szCs w:val="18"/>
              </w:rPr>
            </w:pPr>
            <w:r w:rsidRPr="00863285">
              <w:rPr>
                <w:rFonts w:cs="Arial"/>
                <w:sz w:val="18"/>
                <w:szCs w:val="18"/>
              </w:rPr>
              <w:t>siatka wierzchnia dobrze przepuszczająca płyn dezynfekujący i zatrzymująca zanieczyszczenia na wierzchu maty,</w:t>
            </w:r>
          </w:p>
          <w:p w14:paraId="194C14D0" w14:textId="77777777" w:rsidR="00836042" w:rsidRPr="00863285" w:rsidRDefault="00836042" w:rsidP="00B92BD1">
            <w:pPr>
              <w:numPr>
                <w:ilvl w:val="0"/>
                <w:numId w:val="42"/>
              </w:numPr>
              <w:spacing w:after="0" w:line="240" w:lineRule="auto"/>
              <w:ind w:left="500"/>
              <w:rPr>
                <w:rFonts w:cs="Arial"/>
                <w:sz w:val="18"/>
                <w:szCs w:val="18"/>
              </w:rPr>
            </w:pPr>
            <w:r w:rsidRPr="00863285">
              <w:rPr>
                <w:rFonts w:cs="Arial"/>
                <w:sz w:val="18"/>
                <w:szCs w:val="18"/>
              </w:rPr>
              <w:t>gramatura siatki: 265g/m</w:t>
            </w:r>
            <w:r w:rsidRPr="00863285">
              <w:rPr>
                <w:rFonts w:cs="Arial"/>
                <w:sz w:val="18"/>
                <w:szCs w:val="18"/>
                <w:vertAlign w:val="superscript"/>
              </w:rPr>
              <w:t>2</w:t>
            </w:r>
            <w:r w:rsidRPr="00863285">
              <w:rPr>
                <w:rFonts w:cs="Arial"/>
                <w:sz w:val="18"/>
                <w:szCs w:val="18"/>
              </w:rPr>
              <w:t>,</w:t>
            </w:r>
          </w:p>
          <w:p w14:paraId="16C71C13" w14:textId="77777777" w:rsidR="00836042" w:rsidRPr="00863285" w:rsidRDefault="00836042" w:rsidP="00B92BD1">
            <w:pPr>
              <w:numPr>
                <w:ilvl w:val="0"/>
                <w:numId w:val="42"/>
              </w:numPr>
              <w:spacing w:after="0" w:line="240" w:lineRule="auto"/>
              <w:ind w:left="500"/>
              <w:rPr>
                <w:rFonts w:cs="Arial"/>
                <w:sz w:val="18"/>
                <w:szCs w:val="18"/>
              </w:rPr>
            </w:pPr>
            <w:r w:rsidRPr="00863285">
              <w:rPr>
                <w:rFonts w:cs="Arial"/>
                <w:sz w:val="18"/>
                <w:szCs w:val="18"/>
              </w:rPr>
              <w:t>przepuszczalność siatki ok 45%,</w:t>
            </w:r>
          </w:p>
          <w:p w14:paraId="6F8CB454" w14:textId="77777777" w:rsidR="00836042" w:rsidRPr="00863285" w:rsidRDefault="00836042" w:rsidP="00B92BD1">
            <w:pPr>
              <w:numPr>
                <w:ilvl w:val="0"/>
                <w:numId w:val="42"/>
              </w:numPr>
              <w:spacing w:after="0" w:line="240" w:lineRule="auto"/>
              <w:ind w:left="500"/>
              <w:rPr>
                <w:rFonts w:cs="Arial"/>
                <w:sz w:val="18"/>
                <w:szCs w:val="18"/>
              </w:rPr>
            </w:pPr>
            <w:r w:rsidRPr="00863285">
              <w:rPr>
                <w:rFonts w:cs="Arial"/>
                <w:sz w:val="18"/>
                <w:szCs w:val="18"/>
              </w:rPr>
              <w:t>wytrzymałość siatki na temperatury w przedziale -40°C/+70°C,</w:t>
            </w:r>
          </w:p>
          <w:p w14:paraId="03EEF9E6" w14:textId="77777777" w:rsidR="00836042" w:rsidRPr="00863285" w:rsidRDefault="00836042" w:rsidP="00B92BD1">
            <w:pPr>
              <w:numPr>
                <w:ilvl w:val="0"/>
                <w:numId w:val="42"/>
              </w:numPr>
              <w:spacing w:after="0" w:line="240" w:lineRule="auto"/>
              <w:ind w:left="500"/>
              <w:rPr>
                <w:rFonts w:cs="Arial"/>
                <w:sz w:val="18"/>
                <w:szCs w:val="18"/>
              </w:rPr>
            </w:pPr>
            <w:r w:rsidRPr="00863285">
              <w:rPr>
                <w:rFonts w:cs="Arial"/>
                <w:sz w:val="18"/>
                <w:szCs w:val="18"/>
              </w:rPr>
              <w:t>pianka poliuretanowa (wkład chłonny) zatrzymująca ciecz oraz nadająca kształt macie dezynfekcyjnej,</w:t>
            </w:r>
          </w:p>
          <w:p w14:paraId="01F597F1" w14:textId="77777777" w:rsidR="00836042" w:rsidRPr="00863285" w:rsidRDefault="00836042" w:rsidP="00B92BD1">
            <w:pPr>
              <w:numPr>
                <w:ilvl w:val="0"/>
                <w:numId w:val="42"/>
              </w:numPr>
              <w:spacing w:after="0" w:line="240" w:lineRule="auto"/>
              <w:ind w:left="500"/>
              <w:rPr>
                <w:rFonts w:cs="Arial"/>
                <w:sz w:val="18"/>
                <w:szCs w:val="18"/>
              </w:rPr>
            </w:pPr>
            <w:r w:rsidRPr="00863285">
              <w:rPr>
                <w:rFonts w:cs="Arial"/>
                <w:sz w:val="18"/>
                <w:szCs w:val="18"/>
              </w:rPr>
              <w:t>wyposażona w zamki i/lub rzepy ułatwiające proste wyjęcie wkładu chłonnego,</w:t>
            </w:r>
          </w:p>
          <w:p w14:paraId="45D2B28C" w14:textId="77777777" w:rsidR="00836042" w:rsidRPr="00863285" w:rsidRDefault="00836042" w:rsidP="00B92BD1">
            <w:pPr>
              <w:numPr>
                <w:ilvl w:val="0"/>
                <w:numId w:val="42"/>
              </w:numPr>
              <w:spacing w:after="0" w:line="240" w:lineRule="auto"/>
              <w:ind w:left="500"/>
              <w:rPr>
                <w:rFonts w:cs="Arial"/>
                <w:sz w:val="18"/>
                <w:szCs w:val="18"/>
              </w:rPr>
            </w:pPr>
            <w:r w:rsidRPr="00863285">
              <w:rPr>
                <w:rFonts w:cs="Arial"/>
                <w:sz w:val="18"/>
                <w:szCs w:val="18"/>
              </w:rPr>
              <w:t>plandeka spodnia nie przepuszczająca płynu poza matę, mocna i wytrzymała,</w:t>
            </w:r>
          </w:p>
          <w:p w14:paraId="3F186EF7" w14:textId="77777777" w:rsidR="00836042" w:rsidRPr="00863285" w:rsidRDefault="00836042" w:rsidP="00B92BD1">
            <w:pPr>
              <w:numPr>
                <w:ilvl w:val="0"/>
                <w:numId w:val="42"/>
              </w:numPr>
              <w:spacing w:after="0" w:line="240" w:lineRule="auto"/>
              <w:ind w:left="500"/>
              <w:rPr>
                <w:rFonts w:cs="Arial"/>
                <w:sz w:val="18"/>
                <w:szCs w:val="18"/>
              </w:rPr>
            </w:pPr>
            <w:r w:rsidRPr="00863285">
              <w:rPr>
                <w:rFonts w:cs="Arial"/>
                <w:sz w:val="18"/>
                <w:szCs w:val="18"/>
              </w:rPr>
              <w:t>gramatura plandeki 620 g/m</w:t>
            </w:r>
            <w:r w:rsidRPr="00863285">
              <w:rPr>
                <w:rFonts w:cs="Arial"/>
                <w:sz w:val="18"/>
                <w:szCs w:val="18"/>
                <w:vertAlign w:val="superscript"/>
              </w:rPr>
              <w:t>2</w:t>
            </w:r>
            <w:r w:rsidRPr="00863285">
              <w:rPr>
                <w:rFonts w:cs="Arial"/>
                <w:sz w:val="18"/>
                <w:szCs w:val="18"/>
              </w:rPr>
              <w:t>,</w:t>
            </w:r>
          </w:p>
          <w:p w14:paraId="05B49C9C" w14:textId="12243BBC" w:rsidR="005D3A38" w:rsidRPr="00903458" w:rsidRDefault="00836042" w:rsidP="00B92BD1">
            <w:pPr>
              <w:numPr>
                <w:ilvl w:val="0"/>
                <w:numId w:val="42"/>
              </w:numPr>
              <w:spacing w:after="0" w:line="240" w:lineRule="auto"/>
              <w:ind w:left="500"/>
              <w:rPr>
                <w:rFonts w:cs="Arial"/>
                <w:sz w:val="18"/>
                <w:szCs w:val="18"/>
              </w:rPr>
            </w:pPr>
            <w:r w:rsidRPr="00863285">
              <w:rPr>
                <w:rFonts w:cs="Arial"/>
                <w:sz w:val="18"/>
                <w:szCs w:val="18"/>
              </w:rPr>
              <w:t>wytrzymałość plandeki na temperatury w przedziale -40°C/+70°C.</w:t>
            </w:r>
          </w:p>
        </w:tc>
      </w:tr>
    </w:tbl>
    <w:p w14:paraId="079369D1" w14:textId="47E77A46" w:rsidR="005D3A38" w:rsidRPr="00903458" w:rsidRDefault="005D3A38" w:rsidP="005D3A38">
      <w:pPr>
        <w:rPr>
          <w:rFonts w:cs="Arial"/>
          <w:szCs w:val="20"/>
        </w:rPr>
      </w:pPr>
    </w:p>
    <w:tbl>
      <w:tblPr>
        <w:tblpPr w:leftFromText="141" w:rightFromText="141" w:vertAnchor="text" w:tblpXSpec="center" w:tblpY="1"/>
        <w:tblOverlap w:val="neve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903458" w:rsidRPr="00903458" w14:paraId="667AE94B" w14:textId="77777777" w:rsidTr="00903458">
        <w:trPr>
          <w:cantSplit/>
          <w:trHeight w:val="454"/>
          <w:jc w:val="center"/>
        </w:trPr>
        <w:tc>
          <w:tcPr>
            <w:tcW w:w="5000" w:type="pct"/>
          </w:tcPr>
          <w:p w14:paraId="485558DC" w14:textId="2A689497" w:rsidR="00903458" w:rsidRPr="00903458" w:rsidRDefault="00903458" w:rsidP="00366F8E">
            <w:pPr>
              <w:spacing w:after="0"/>
              <w:contextualSpacing/>
              <w:jc w:val="center"/>
              <w:rPr>
                <w:rFonts w:cs="Arial"/>
                <w:b/>
                <w:bCs/>
                <w:sz w:val="18"/>
                <w:szCs w:val="18"/>
              </w:rPr>
            </w:pPr>
            <w:r w:rsidRPr="00903458">
              <w:rPr>
                <w:rFonts w:cs="Arial"/>
                <w:b/>
                <w:bCs/>
                <w:sz w:val="18"/>
                <w:szCs w:val="18"/>
              </w:rPr>
              <w:t>Informacje na temat oferowanego wyposażenia</w:t>
            </w:r>
            <w:r w:rsidR="007B7581">
              <w:rPr>
                <w:rFonts w:cs="Arial"/>
                <w:b/>
                <w:bCs/>
                <w:sz w:val="18"/>
                <w:szCs w:val="18"/>
              </w:rPr>
              <w:t>.</w:t>
            </w:r>
          </w:p>
          <w:p w14:paraId="0D3ED275" w14:textId="77777777" w:rsidR="00903458" w:rsidRPr="00903458" w:rsidRDefault="00903458" w:rsidP="00366F8E">
            <w:pPr>
              <w:spacing w:after="0"/>
              <w:contextualSpacing/>
              <w:jc w:val="center"/>
              <w:rPr>
                <w:rFonts w:cs="Arial"/>
                <w:sz w:val="18"/>
                <w:szCs w:val="18"/>
              </w:rPr>
            </w:pPr>
            <w:r w:rsidRPr="00903458">
              <w:rPr>
                <w:rFonts w:cs="Arial"/>
                <w:sz w:val="16"/>
                <w:szCs w:val="16"/>
              </w:rPr>
              <w:t>UWAGA !!!</w:t>
            </w:r>
          </w:p>
          <w:p w14:paraId="3E1C8083" w14:textId="77777777" w:rsidR="00903458" w:rsidRPr="00903458" w:rsidRDefault="00903458" w:rsidP="00366F8E">
            <w:pPr>
              <w:tabs>
                <w:tab w:val="left" w:pos="1188"/>
              </w:tabs>
              <w:spacing w:after="0"/>
              <w:rPr>
                <w:rFonts w:cs="Arial"/>
                <w:b/>
                <w:sz w:val="18"/>
                <w:szCs w:val="18"/>
              </w:rPr>
            </w:pPr>
            <w:r w:rsidRPr="00903458">
              <w:rPr>
                <w:rFonts w:cs="Arial"/>
                <w:i/>
                <w:sz w:val="16"/>
                <w:szCs w:val="16"/>
              </w:rPr>
              <w:t>Pozycje wykropkowane należy bezwzględnie wypełnić, w szczególności wskazując wszystkie oznaczenia nadane przez producenta.</w:t>
            </w:r>
          </w:p>
        </w:tc>
      </w:tr>
      <w:tr w:rsidR="00903458" w:rsidRPr="00AA1E66" w14:paraId="01D001AD" w14:textId="77777777" w:rsidTr="00903458">
        <w:trPr>
          <w:cantSplit/>
          <w:trHeight w:val="1134"/>
          <w:jc w:val="center"/>
        </w:trPr>
        <w:tc>
          <w:tcPr>
            <w:tcW w:w="5000" w:type="pct"/>
          </w:tcPr>
          <w:p w14:paraId="1454DBEF" w14:textId="14A53543" w:rsidR="00903458" w:rsidRPr="00903458" w:rsidRDefault="00903458" w:rsidP="00366F8E">
            <w:pPr>
              <w:tabs>
                <w:tab w:val="left" w:pos="1188"/>
              </w:tabs>
              <w:spacing w:after="200"/>
              <w:rPr>
                <w:rFonts w:cs="Arial"/>
                <w:b/>
                <w:sz w:val="18"/>
                <w:szCs w:val="18"/>
              </w:rPr>
            </w:pPr>
            <w:r w:rsidRPr="00903458">
              <w:rPr>
                <w:rFonts w:cs="Arial"/>
                <w:b/>
                <w:sz w:val="18"/>
                <w:szCs w:val="18"/>
              </w:rPr>
              <w:t>Mata dezynfekcyjna:</w:t>
            </w:r>
          </w:p>
          <w:p w14:paraId="168612B4" w14:textId="77777777" w:rsidR="00903458" w:rsidRPr="00903458" w:rsidRDefault="00903458" w:rsidP="00366F8E">
            <w:pPr>
              <w:tabs>
                <w:tab w:val="left" w:pos="1188"/>
              </w:tabs>
              <w:spacing w:after="200"/>
              <w:rPr>
                <w:rFonts w:cs="Arial"/>
                <w:sz w:val="18"/>
                <w:szCs w:val="18"/>
              </w:rPr>
            </w:pPr>
            <w:r w:rsidRPr="00903458">
              <w:rPr>
                <w:rFonts w:cs="Arial"/>
                <w:sz w:val="18"/>
                <w:szCs w:val="18"/>
              </w:rPr>
              <w:t>Producent: ……………………………………………………………...  Model: …………………….……………………………….…….</w:t>
            </w:r>
          </w:p>
          <w:p w14:paraId="242D883B" w14:textId="6D76C747" w:rsidR="00903458" w:rsidRPr="00903458" w:rsidRDefault="00903458" w:rsidP="00903458">
            <w:pPr>
              <w:tabs>
                <w:tab w:val="left" w:pos="1188"/>
              </w:tabs>
              <w:rPr>
                <w:rFonts w:cs="Arial"/>
                <w:sz w:val="18"/>
                <w:szCs w:val="18"/>
              </w:rPr>
            </w:pPr>
            <w:r w:rsidRPr="00903458">
              <w:rPr>
                <w:rFonts w:cs="Arial"/>
                <w:b/>
                <w:sz w:val="18"/>
                <w:szCs w:val="18"/>
              </w:rPr>
              <w:t>Gwarancja: ………….</w:t>
            </w:r>
            <w:r w:rsidRPr="00903458">
              <w:rPr>
                <w:rFonts w:cs="Arial"/>
                <w:bCs/>
                <w:sz w:val="18"/>
                <w:szCs w:val="18"/>
              </w:rPr>
              <w:t xml:space="preserve"> lat (-a) (minimalny wymagany okres gwarancji wynosi min.2 lata).</w:t>
            </w:r>
          </w:p>
        </w:tc>
      </w:tr>
    </w:tbl>
    <w:p w14:paraId="164AA2D4" w14:textId="77777777" w:rsidR="00903458" w:rsidRPr="00836042" w:rsidRDefault="00903458" w:rsidP="00903458">
      <w:pPr>
        <w:spacing w:after="0"/>
        <w:rPr>
          <w:rFonts w:cs="Arial"/>
          <w:szCs w:val="20"/>
        </w:rPr>
      </w:pPr>
    </w:p>
    <w:p w14:paraId="3D4F3425" w14:textId="77777777" w:rsidR="005D3A38" w:rsidRPr="00836042" w:rsidRDefault="005D3A38" w:rsidP="005D3A38">
      <w:pPr>
        <w:rPr>
          <w:rFonts w:cs="Arial"/>
          <w:szCs w:val="20"/>
        </w:rPr>
      </w:pPr>
      <w:r w:rsidRPr="00836042">
        <w:rPr>
          <w:rFonts w:cs="Arial"/>
          <w:szCs w:val="20"/>
        </w:rPr>
        <w:t>Cena oferty netto wynosi:..........................................................złotych,</w:t>
      </w:r>
    </w:p>
    <w:p w14:paraId="22903248" w14:textId="77777777" w:rsidR="005D3A38" w:rsidRPr="008A1298" w:rsidRDefault="005D3A38" w:rsidP="005D3A38">
      <w:pPr>
        <w:rPr>
          <w:rFonts w:cs="Arial"/>
          <w:szCs w:val="20"/>
        </w:rPr>
      </w:pPr>
      <w:r w:rsidRPr="00836042">
        <w:rPr>
          <w:rFonts w:cs="Arial"/>
          <w:szCs w:val="20"/>
        </w:rPr>
        <w:t>(słownie: .................................................................................................................................</w:t>
      </w:r>
      <w:r w:rsidRPr="008A1298">
        <w:rPr>
          <w:rFonts w:cs="Arial"/>
          <w:szCs w:val="20"/>
        </w:rPr>
        <w:t>złotych)</w:t>
      </w:r>
    </w:p>
    <w:p w14:paraId="10E5A889" w14:textId="77777777" w:rsidR="005D3A38" w:rsidRPr="008A1298" w:rsidRDefault="005D3A38" w:rsidP="005D3A38">
      <w:pPr>
        <w:rPr>
          <w:rFonts w:cs="Arial"/>
          <w:szCs w:val="20"/>
        </w:rPr>
      </w:pPr>
      <w:r w:rsidRPr="008A1298">
        <w:rPr>
          <w:rFonts w:cs="Arial"/>
          <w:szCs w:val="20"/>
        </w:rPr>
        <w:t>Cena oferty brutto wynosi:..........................................................złotych,</w:t>
      </w:r>
    </w:p>
    <w:p w14:paraId="557F41F8" w14:textId="77777777" w:rsidR="005D3A38" w:rsidRPr="008A1298" w:rsidRDefault="005D3A38" w:rsidP="005D3A38">
      <w:pPr>
        <w:rPr>
          <w:rFonts w:cs="Arial"/>
          <w:szCs w:val="20"/>
        </w:rPr>
      </w:pPr>
      <w:r w:rsidRPr="008A1298">
        <w:rPr>
          <w:rFonts w:cs="Arial"/>
          <w:szCs w:val="20"/>
        </w:rPr>
        <w:t>(słownie: .................................................................................................................................złotych)</w:t>
      </w:r>
    </w:p>
    <w:p w14:paraId="0E12BBC3" w14:textId="13B99AC2" w:rsidR="005D3A38" w:rsidRPr="00CC0AA0" w:rsidRDefault="005D3A38" w:rsidP="00C807AD">
      <w:pPr>
        <w:numPr>
          <w:ilvl w:val="0"/>
          <w:numId w:val="92"/>
        </w:numPr>
        <w:spacing w:line="23" w:lineRule="atLeast"/>
        <w:rPr>
          <w:rFonts w:cs="Arial"/>
          <w:b/>
          <w:bCs/>
          <w:szCs w:val="20"/>
        </w:rPr>
      </w:pPr>
      <w:r w:rsidRPr="00CC0AA0">
        <w:rPr>
          <w:rFonts w:cs="Arial"/>
          <w:szCs w:val="20"/>
        </w:rPr>
        <w:lastRenderedPageBreak/>
        <w:t xml:space="preserve">Przedmiotem zamówienia jest zakup oraz dostawa </w:t>
      </w:r>
      <w:r w:rsidR="00903458" w:rsidRPr="00CC0AA0">
        <w:rPr>
          <w:rFonts w:cs="Arial"/>
          <w:szCs w:val="20"/>
        </w:rPr>
        <w:t xml:space="preserve">mat dezynfekcyjnych </w:t>
      </w:r>
      <w:r w:rsidRPr="00CC0AA0">
        <w:rPr>
          <w:rFonts w:cs="Arial"/>
          <w:szCs w:val="20"/>
        </w:rPr>
        <w:t>dla Domu Pomocy Społecznej</w:t>
      </w:r>
      <w:r w:rsidR="00F83195">
        <w:rPr>
          <w:rFonts w:cs="Arial"/>
          <w:szCs w:val="20"/>
        </w:rPr>
        <w:t xml:space="preserve"> ul.</w:t>
      </w:r>
      <w:r w:rsidR="00AA48F8">
        <w:rPr>
          <w:rFonts w:cs="Arial"/>
          <w:szCs w:val="20"/>
        </w:rPr>
        <w:t> </w:t>
      </w:r>
      <w:r w:rsidR="00F83195">
        <w:rPr>
          <w:rFonts w:cs="Arial"/>
          <w:szCs w:val="20"/>
        </w:rPr>
        <w:t>Zofii Holszańskiej 13</w:t>
      </w:r>
      <w:r w:rsidRPr="00CC0AA0">
        <w:rPr>
          <w:rFonts w:cs="Arial"/>
          <w:szCs w:val="20"/>
        </w:rPr>
        <w:t>, 26 – 600 Radom – zwanego dalej Odbiorcą.</w:t>
      </w:r>
    </w:p>
    <w:p w14:paraId="7FB9D432" w14:textId="6B615878" w:rsidR="005D3A38" w:rsidRPr="00CC0AA0" w:rsidRDefault="00575375" w:rsidP="00C807AD">
      <w:pPr>
        <w:numPr>
          <w:ilvl w:val="0"/>
          <w:numId w:val="92"/>
        </w:numPr>
        <w:spacing w:line="23" w:lineRule="atLeast"/>
        <w:rPr>
          <w:rFonts w:cs="Arial"/>
          <w:sz w:val="18"/>
          <w:szCs w:val="18"/>
        </w:rPr>
      </w:pPr>
      <w:r w:rsidRPr="00CC0AA0">
        <w:rPr>
          <w:rFonts w:cs="Arial"/>
          <w:szCs w:val="20"/>
        </w:rPr>
        <w:t>Oświadczamy, że oferowane przez nas wyposażenie jest zgodne z opisem przedmiotu zamówienia zawartym w Zapytaniu Cenowym w Rozdziale III:</w:t>
      </w:r>
      <w:r w:rsidRPr="00CC0AA0">
        <w:rPr>
          <w:rFonts w:cs="Arial"/>
          <w:b/>
          <w:bCs/>
          <w:szCs w:val="20"/>
        </w:rPr>
        <w:t xml:space="preserve"> Przedmiot zamówienia,</w:t>
      </w:r>
      <w:r w:rsidRPr="00CC0AA0">
        <w:rPr>
          <w:szCs w:val="20"/>
        </w:rPr>
        <w:t xml:space="preserve"> </w:t>
      </w:r>
      <w:r w:rsidRPr="00CC0AA0">
        <w:rPr>
          <w:rFonts w:cs="Arial"/>
          <w:szCs w:val="20"/>
        </w:rPr>
        <w:t>jest fabrycznie nowe i spełnia wymagania w zakresie jakości określone w przepisach UE, w tym m. in. deklarację zgodności CE.</w:t>
      </w:r>
    </w:p>
    <w:p w14:paraId="1FFA40F0" w14:textId="77777777" w:rsidR="005D3A38" w:rsidRPr="00CC0AA0" w:rsidRDefault="005D3A38" w:rsidP="00C807AD">
      <w:pPr>
        <w:numPr>
          <w:ilvl w:val="0"/>
          <w:numId w:val="92"/>
        </w:numPr>
        <w:spacing w:line="23" w:lineRule="atLeast"/>
        <w:rPr>
          <w:rFonts w:cs="Arial"/>
          <w:b/>
          <w:szCs w:val="20"/>
        </w:rPr>
      </w:pPr>
      <w:r w:rsidRPr="00CC0AA0">
        <w:rPr>
          <w:rFonts w:cs="Arial"/>
          <w:szCs w:val="20"/>
        </w:rPr>
        <w:t>Termin wykonania zamówienia do 10 dni od dnia zawarcia Umowy z wybranym Wykonawcą.</w:t>
      </w:r>
    </w:p>
    <w:p w14:paraId="5E99E8CA" w14:textId="2D89906D" w:rsidR="005D3A38" w:rsidRPr="008A1298" w:rsidRDefault="005D3A38" w:rsidP="00C807AD">
      <w:pPr>
        <w:numPr>
          <w:ilvl w:val="0"/>
          <w:numId w:val="92"/>
        </w:numPr>
        <w:suppressAutoHyphens/>
        <w:spacing w:line="23" w:lineRule="atLeast"/>
        <w:rPr>
          <w:rFonts w:cs="Arial"/>
          <w:szCs w:val="20"/>
        </w:rPr>
      </w:pPr>
      <w:r w:rsidRPr="008A1298">
        <w:rPr>
          <w:rFonts w:cs="Arial"/>
          <w:szCs w:val="20"/>
        </w:rPr>
        <w:t>Przedmiot zamówienia będzie dostarczony, do magazynu Odbiorcy, tj. do Domu Pomocy Społecznej</w:t>
      </w:r>
      <w:r w:rsidR="00F83195">
        <w:rPr>
          <w:rFonts w:cs="Arial"/>
          <w:szCs w:val="20"/>
        </w:rPr>
        <w:t xml:space="preserve"> ul. Zofii Holszańskiej 13</w:t>
      </w:r>
      <w:r w:rsidRPr="008A1298">
        <w:rPr>
          <w:rFonts w:cs="Arial"/>
          <w:szCs w:val="20"/>
        </w:rPr>
        <w:t>, 26 – 600 Radom.</w:t>
      </w:r>
    </w:p>
    <w:p w14:paraId="518470A9" w14:textId="3D7D35E7" w:rsidR="005D3A38" w:rsidRPr="008A1298" w:rsidRDefault="005D3A38" w:rsidP="00C807AD">
      <w:pPr>
        <w:numPr>
          <w:ilvl w:val="0"/>
          <w:numId w:val="92"/>
        </w:numPr>
        <w:suppressAutoHyphens/>
        <w:spacing w:line="23" w:lineRule="atLeast"/>
        <w:rPr>
          <w:rFonts w:cs="Arial"/>
          <w:szCs w:val="20"/>
        </w:rPr>
      </w:pPr>
      <w:r w:rsidRPr="008A1298">
        <w:rPr>
          <w:rFonts w:cs="Arial"/>
          <w:szCs w:val="20"/>
        </w:rPr>
        <w:t>Dostawa będzie zrealizowana środkiem transportu Wykonawcy na jego koszt i ryzyko w dni robocze od poniedziałku do piątku, w godzinach od 9</w:t>
      </w:r>
      <w:r w:rsidRPr="008A1298">
        <w:rPr>
          <w:rFonts w:cs="Arial"/>
          <w:szCs w:val="20"/>
          <w:u w:val="single"/>
          <w:vertAlign w:val="superscript"/>
        </w:rPr>
        <w:t>00</w:t>
      </w:r>
      <w:r w:rsidRPr="008A1298">
        <w:rPr>
          <w:rFonts w:cs="Arial"/>
          <w:szCs w:val="20"/>
        </w:rPr>
        <w:t xml:space="preserve"> do 1</w:t>
      </w:r>
      <w:r w:rsidR="007D062F">
        <w:rPr>
          <w:rFonts w:cs="Arial"/>
          <w:szCs w:val="20"/>
        </w:rPr>
        <w:t>4</w:t>
      </w:r>
      <w:r w:rsidRPr="008A1298">
        <w:rPr>
          <w:rFonts w:cs="Arial"/>
          <w:szCs w:val="20"/>
          <w:u w:val="single"/>
          <w:vertAlign w:val="superscript"/>
        </w:rPr>
        <w:t>00</w:t>
      </w:r>
      <w:r w:rsidRPr="008A1298">
        <w:rPr>
          <w:rFonts w:cs="Arial"/>
          <w:szCs w:val="20"/>
        </w:rPr>
        <w:t>.</w:t>
      </w:r>
    </w:p>
    <w:p w14:paraId="60E2F715" w14:textId="77777777" w:rsidR="005D3A38" w:rsidRPr="008A1298" w:rsidRDefault="005D3A38" w:rsidP="00C807AD">
      <w:pPr>
        <w:numPr>
          <w:ilvl w:val="0"/>
          <w:numId w:val="92"/>
        </w:numPr>
        <w:suppressAutoHyphens/>
        <w:spacing w:line="23" w:lineRule="atLeast"/>
        <w:rPr>
          <w:rFonts w:cs="Arial"/>
          <w:szCs w:val="20"/>
        </w:rPr>
      </w:pPr>
      <w:r w:rsidRPr="008A1298">
        <w:rPr>
          <w:rFonts w:cs="Arial"/>
          <w:szCs w:val="20"/>
        </w:rPr>
        <w:t>Wykonawca zobowiązany jest do rozładunku przedmiotu zamówienia w miejscu wskazanym przez pracownika Odbiorcy.</w:t>
      </w:r>
    </w:p>
    <w:p w14:paraId="7E2DCBD9" w14:textId="5C2981E2" w:rsidR="005D3A38" w:rsidRPr="008A1298" w:rsidRDefault="005D3A38" w:rsidP="00C807AD">
      <w:pPr>
        <w:numPr>
          <w:ilvl w:val="0"/>
          <w:numId w:val="92"/>
        </w:numPr>
        <w:spacing w:line="23" w:lineRule="atLeast"/>
        <w:rPr>
          <w:rFonts w:cs="Arial"/>
          <w:szCs w:val="20"/>
        </w:rPr>
      </w:pPr>
      <w:r w:rsidRPr="008A1298">
        <w:rPr>
          <w:rFonts w:cs="Arial"/>
          <w:szCs w:val="20"/>
        </w:rPr>
        <w:t xml:space="preserve">Oświadczamy, że </w:t>
      </w:r>
      <w:r w:rsidR="00152C09">
        <w:rPr>
          <w:rFonts w:cs="Arial"/>
          <w:szCs w:val="20"/>
        </w:rPr>
        <w:t>akceptujemy,</w:t>
      </w:r>
      <w:r w:rsidRPr="008A1298">
        <w:rPr>
          <w:rFonts w:cs="Arial"/>
          <w:szCs w:val="20"/>
        </w:rPr>
        <w:t xml:space="preserve"> iż Zamawiającemu służy prawo do zmniejszenia lub zwiększenia ilości i rodzaju towarów stanowiących przedmiot zamówienia, co będzie uzależnione od bieżących potrzeb Zamawiającego. Powyższe nie będzie stanowiło odstąpienia od zamówienia, także w części. Wykonawcy nie przysługują jakiekolwiek roszczenia związane ze zmniejszeniem lub zwiększeniem ilości przedmiotu zamówienia.</w:t>
      </w:r>
    </w:p>
    <w:p w14:paraId="3DF24143" w14:textId="77777777" w:rsidR="005D3A38" w:rsidRPr="008A1298" w:rsidRDefault="005D3A38" w:rsidP="00C807AD">
      <w:pPr>
        <w:numPr>
          <w:ilvl w:val="0"/>
          <w:numId w:val="92"/>
        </w:numPr>
        <w:suppressAutoHyphens/>
        <w:spacing w:line="23" w:lineRule="atLeast"/>
        <w:rPr>
          <w:rFonts w:cs="Arial"/>
          <w:szCs w:val="20"/>
        </w:rPr>
      </w:pPr>
      <w:r w:rsidRPr="008A1298">
        <w:rPr>
          <w:rFonts w:cs="Arial"/>
          <w:szCs w:val="20"/>
        </w:rPr>
        <w:t>Ceny jednostkowe poszczególnego asortymentu nie mogą ulec zmianie na niekorzyść Zamawiającego.</w:t>
      </w:r>
    </w:p>
    <w:p w14:paraId="11BE83E1" w14:textId="77777777" w:rsidR="005D3A38" w:rsidRPr="008A1298" w:rsidRDefault="005D3A38" w:rsidP="00C807AD">
      <w:pPr>
        <w:numPr>
          <w:ilvl w:val="0"/>
          <w:numId w:val="92"/>
        </w:numPr>
        <w:suppressAutoHyphens/>
        <w:spacing w:line="23" w:lineRule="atLeast"/>
        <w:rPr>
          <w:rFonts w:cs="Arial"/>
          <w:szCs w:val="20"/>
        </w:rPr>
      </w:pPr>
      <w:r w:rsidRPr="008A1298">
        <w:rPr>
          <w:rFonts w:cs="Arial"/>
          <w:szCs w:val="20"/>
        </w:rPr>
        <w:t>Ceny, których mowa w pkt 8 ustalone zostały ustalone zgodnie z ustawą z dnia 9 maja 2014r. o informowaniu o cenach towarów i usług (Dz. U. 2019 poz. 178) i zawierają wszelkie koszty, jakie ponosi Wykonawca w</w:t>
      </w:r>
      <w:r>
        <w:rPr>
          <w:rFonts w:cs="Arial"/>
          <w:szCs w:val="20"/>
        </w:rPr>
        <w:t> </w:t>
      </w:r>
      <w:r w:rsidRPr="008A1298">
        <w:rPr>
          <w:rFonts w:cs="Arial"/>
          <w:szCs w:val="20"/>
        </w:rPr>
        <w:t>celu należytego spełnienia wszystkich obowiązków wynikających z niniejszego zapytania cenowego, w</w:t>
      </w:r>
      <w:r>
        <w:rPr>
          <w:rFonts w:cs="Arial"/>
          <w:szCs w:val="20"/>
        </w:rPr>
        <w:t> </w:t>
      </w:r>
      <w:r w:rsidRPr="008A1298">
        <w:rPr>
          <w:rFonts w:cs="Arial"/>
          <w:szCs w:val="20"/>
        </w:rPr>
        <w:t>szczególności:</w:t>
      </w:r>
    </w:p>
    <w:p w14:paraId="54D60EBA" w14:textId="77777777" w:rsidR="005D3A38" w:rsidRPr="008A1298" w:rsidRDefault="005D3A38" w:rsidP="00C807AD">
      <w:pPr>
        <w:numPr>
          <w:ilvl w:val="1"/>
          <w:numId w:val="92"/>
        </w:numPr>
        <w:suppressAutoHyphens/>
        <w:spacing w:line="23" w:lineRule="atLeast"/>
        <w:rPr>
          <w:rFonts w:cs="Arial"/>
          <w:szCs w:val="20"/>
        </w:rPr>
      </w:pPr>
      <w:r w:rsidRPr="008A1298">
        <w:rPr>
          <w:rFonts w:cs="Arial"/>
          <w:szCs w:val="20"/>
        </w:rPr>
        <w:t>wartość towaru wraz z podatkiem VAT naliczonym zgodnie z obowiązującymi przepisami,</w:t>
      </w:r>
    </w:p>
    <w:p w14:paraId="32FFD40E" w14:textId="77777777" w:rsidR="005D3A38" w:rsidRPr="008A1298" w:rsidRDefault="005D3A38" w:rsidP="00C807AD">
      <w:pPr>
        <w:numPr>
          <w:ilvl w:val="1"/>
          <w:numId w:val="92"/>
        </w:numPr>
        <w:suppressAutoHyphens/>
        <w:spacing w:line="23" w:lineRule="atLeast"/>
        <w:rPr>
          <w:rFonts w:cs="Arial"/>
          <w:szCs w:val="20"/>
        </w:rPr>
      </w:pPr>
      <w:r w:rsidRPr="008A1298">
        <w:rPr>
          <w:rFonts w:cs="Arial"/>
          <w:szCs w:val="20"/>
        </w:rPr>
        <w:t>koszty opakowania, oznakowania, transportu.</w:t>
      </w:r>
    </w:p>
    <w:p w14:paraId="1B76F8CD" w14:textId="6FE0D913" w:rsidR="005D3A38" w:rsidRPr="008A1298" w:rsidRDefault="005D3A38" w:rsidP="00C807AD">
      <w:pPr>
        <w:numPr>
          <w:ilvl w:val="0"/>
          <w:numId w:val="92"/>
        </w:numPr>
        <w:suppressAutoHyphens/>
        <w:spacing w:line="23" w:lineRule="atLeast"/>
        <w:rPr>
          <w:rFonts w:cs="Arial"/>
          <w:szCs w:val="20"/>
        </w:rPr>
      </w:pPr>
      <w:r w:rsidRPr="008A1298">
        <w:rPr>
          <w:rFonts w:cs="Arial"/>
          <w:szCs w:val="20"/>
        </w:rPr>
        <w:t>Zapłata należności nastąpi w terminie do 14 dni od daty złożenia w Domu Pomocy Społecznej</w:t>
      </w:r>
      <w:r w:rsidR="000316B1">
        <w:rPr>
          <w:rFonts w:cs="Arial"/>
          <w:szCs w:val="20"/>
        </w:rPr>
        <w:t xml:space="preserve"> ul. Zofii Holszańskiej 13</w:t>
      </w:r>
      <w:r w:rsidRPr="008A1298">
        <w:rPr>
          <w:rFonts w:cs="Arial"/>
          <w:szCs w:val="20"/>
        </w:rPr>
        <w:t xml:space="preserve">w Radomiu oryginału prawidłowo wystawionej faktury, na niżej wskazane konto Wykonawcy. </w:t>
      </w:r>
      <w:r w:rsidRPr="008A1298">
        <w:rPr>
          <w:szCs w:val="20"/>
        </w:rPr>
        <w:t>Termin płatności liczony jest od dnia następnego po dniu otrzymania faktury.</w:t>
      </w:r>
    </w:p>
    <w:p w14:paraId="3E339089" w14:textId="77777777" w:rsidR="005D3A38" w:rsidRPr="008A1298" w:rsidRDefault="005D3A38" w:rsidP="005D3A38">
      <w:pPr>
        <w:suppressAutoHyphens/>
        <w:spacing w:line="23" w:lineRule="atLeast"/>
        <w:ind w:left="300"/>
        <w:rPr>
          <w:rFonts w:cs="Arial"/>
          <w:szCs w:val="20"/>
        </w:rPr>
      </w:pPr>
      <w:r w:rsidRPr="008A1298">
        <w:rPr>
          <w:rFonts w:cs="Arial"/>
          <w:szCs w:val="20"/>
        </w:rPr>
        <w:t xml:space="preserve">Nr konta </w:t>
      </w:r>
      <w:r w:rsidRPr="008A1298">
        <w:rPr>
          <w:rFonts w:cs="Arial"/>
          <w:szCs w:val="20"/>
          <w:vertAlign w:val="subscript"/>
        </w:rPr>
        <w:t>………………………………………………………………………………………..……………………………………………………………………………………..</w:t>
      </w:r>
    </w:p>
    <w:p w14:paraId="5B3CBD39" w14:textId="77777777" w:rsidR="005D3A38" w:rsidRPr="008A1298" w:rsidRDefault="005D3A38" w:rsidP="00C807AD">
      <w:pPr>
        <w:numPr>
          <w:ilvl w:val="0"/>
          <w:numId w:val="92"/>
        </w:numPr>
        <w:suppressAutoHyphens/>
        <w:spacing w:line="23" w:lineRule="atLeast"/>
        <w:rPr>
          <w:rFonts w:cs="Arial"/>
          <w:szCs w:val="20"/>
        </w:rPr>
      </w:pPr>
      <w:r w:rsidRPr="008A1298">
        <w:rPr>
          <w:rFonts w:cs="Arial"/>
          <w:szCs w:val="20"/>
        </w:rPr>
        <w:t>W przypadku zmiany konta przez Wykonawcę, Zamawiający zostanie niezwłocznie poinformowany oddzielnym pismem.</w:t>
      </w:r>
    </w:p>
    <w:p w14:paraId="44340B4C" w14:textId="77777777" w:rsidR="005D3A38" w:rsidRPr="008A1298" w:rsidRDefault="005D3A38" w:rsidP="00C807AD">
      <w:pPr>
        <w:numPr>
          <w:ilvl w:val="0"/>
          <w:numId w:val="92"/>
        </w:numPr>
        <w:suppressAutoHyphens/>
        <w:spacing w:line="23" w:lineRule="atLeast"/>
        <w:rPr>
          <w:rFonts w:cs="Arial"/>
          <w:b/>
          <w:szCs w:val="20"/>
        </w:rPr>
      </w:pPr>
      <w:r w:rsidRPr="008A1298">
        <w:rPr>
          <w:rFonts w:cs="Arial"/>
          <w:szCs w:val="20"/>
        </w:rPr>
        <w:t>W związku z centralizacją rozliczeń podatku VAT Gminy Miasta Radomia i podległych jednostek organizacyjnych faktura za dostawę towaru wystawiona powinna być w następujący sposób:</w:t>
      </w:r>
    </w:p>
    <w:p w14:paraId="1BA2496A" w14:textId="77777777" w:rsidR="005D3A38" w:rsidRPr="008A1298" w:rsidRDefault="005D3A38" w:rsidP="005D3A38">
      <w:pPr>
        <w:spacing w:line="23" w:lineRule="atLeast"/>
        <w:ind w:left="284"/>
        <w:rPr>
          <w:rFonts w:cs="Arial"/>
          <w:szCs w:val="20"/>
        </w:rPr>
      </w:pPr>
      <w:r w:rsidRPr="008A1298">
        <w:rPr>
          <w:rFonts w:cs="Arial"/>
          <w:b/>
          <w:szCs w:val="20"/>
        </w:rPr>
        <w:t>Nabywca:</w:t>
      </w:r>
    </w:p>
    <w:p w14:paraId="3BE72314" w14:textId="77777777" w:rsidR="005D3A38" w:rsidRPr="008A1298" w:rsidRDefault="005D3A38" w:rsidP="005D3A38">
      <w:pPr>
        <w:spacing w:line="23" w:lineRule="atLeast"/>
        <w:ind w:left="284"/>
        <w:rPr>
          <w:rFonts w:cs="Arial"/>
          <w:b/>
          <w:szCs w:val="20"/>
        </w:rPr>
      </w:pPr>
      <w:r w:rsidRPr="008A1298">
        <w:rPr>
          <w:rFonts w:cs="Arial"/>
          <w:szCs w:val="20"/>
        </w:rPr>
        <w:t>Gmina Miasta Radomia ul. Jana Kilińskiego 30, 26 – 600 Radom, NIP: 7962817529</w:t>
      </w:r>
    </w:p>
    <w:p w14:paraId="2D397941" w14:textId="77777777" w:rsidR="005D3A38" w:rsidRPr="008A1298" w:rsidRDefault="005D3A38" w:rsidP="005D3A38">
      <w:pPr>
        <w:spacing w:line="23" w:lineRule="atLeast"/>
        <w:ind w:left="284"/>
        <w:rPr>
          <w:rFonts w:cs="Arial"/>
          <w:szCs w:val="20"/>
        </w:rPr>
      </w:pPr>
      <w:r w:rsidRPr="008A1298">
        <w:rPr>
          <w:rFonts w:cs="Arial"/>
          <w:b/>
          <w:szCs w:val="20"/>
        </w:rPr>
        <w:t>Odbiorca:</w:t>
      </w:r>
    </w:p>
    <w:p w14:paraId="10ED74EE" w14:textId="22A71E2C" w:rsidR="005D3A38" w:rsidRPr="008A1298" w:rsidRDefault="005D3A38" w:rsidP="005D3A38">
      <w:pPr>
        <w:spacing w:line="23" w:lineRule="atLeast"/>
        <w:ind w:left="284"/>
        <w:rPr>
          <w:rFonts w:cs="Arial"/>
          <w:szCs w:val="20"/>
        </w:rPr>
      </w:pPr>
      <w:r w:rsidRPr="008A1298">
        <w:rPr>
          <w:rFonts w:cs="Arial"/>
          <w:szCs w:val="20"/>
        </w:rPr>
        <w:t xml:space="preserve">Dom Pomocy Społecznej ul. </w:t>
      </w:r>
      <w:r w:rsidR="00AE47C7">
        <w:rPr>
          <w:rFonts w:cs="Arial"/>
          <w:szCs w:val="20"/>
        </w:rPr>
        <w:t>Zofii Holszańskiej 13</w:t>
      </w:r>
      <w:r w:rsidRPr="008A1298">
        <w:rPr>
          <w:rFonts w:cs="Arial"/>
          <w:szCs w:val="20"/>
        </w:rPr>
        <w:t>, 26 – 600 Radom.</w:t>
      </w:r>
    </w:p>
    <w:p w14:paraId="00AB786D" w14:textId="77777777" w:rsidR="005D3A38" w:rsidRPr="008A1298" w:rsidRDefault="005D3A38" w:rsidP="00C807AD">
      <w:pPr>
        <w:numPr>
          <w:ilvl w:val="0"/>
          <w:numId w:val="92"/>
        </w:numPr>
        <w:suppressAutoHyphens/>
        <w:spacing w:line="23" w:lineRule="atLeast"/>
        <w:rPr>
          <w:rFonts w:cs="Arial"/>
          <w:szCs w:val="20"/>
        </w:rPr>
      </w:pPr>
      <w:r w:rsidRPr="008A1298">
        <w:rPr>
          <w:rFonts w:cs="Arial"/>
          <w:szCs w:val="20"/>
        </w:rPr>
        <w:t>Za datę zapłaty uważa się dzień złożenia dyspozycji obciążenia rachunku Odbiorcy kwotą należności.</w:t>
      </w:r>
    </w:p>
    <w:p w14:paraId="4D379649" w14:textId="77777777" w:rsidR="005D3A38" w:rsidRPr="008A1298" w:rsidRDefault="005D3A38" w:rsidP="00C807AD">
      <w:pPr>
        <w:numPr>
          <w:ilvl w:val="0"/>
          <w:numId w:val="92"/>
        </w:numPr>
        <w:suppressAutoHyphens/>
        <w:spacing w:line="23" w:lineRule="atLeast"/>
        <w:rPr>
          <w:rFonts w:cs="Arial"/>
          <w:szCs w:val="20"/>
        </w:rPr>
      </w:pPr>
      <w:r w:rsidRPr="008A1298">
        <w:rPr>
          <w:rFonts w:cs="Arial"/>
          <w:szCs w:val="20"/>
        </w:rPr>
        <w:t>Jeżeli przy dostawie towaru strony stwierdzą wady bądź braki przedmiotu zamówienia, terminem upoważniającym Wykonawcę do wystawienia faktury jest dzień uzupełnienia braków i usunięcia wad.</w:t>
      </w:r>
    </w:p>
    <w:p w14:paraId="688D3A32" w14:textId="77777777" w:rsidR="005D3A38" w:rsidRPr="008A1298" w:rsidRDefault="005D3A38" w:rsidP="00C807AD">
      <w:pPr>
        <w:numPr>
          <w:ilvl w:val="0"/>
          <w:numId w:val="92"/>
        </w:numPr>
        <w:suppressAutoHyphens/>
        <w:spacing w:line="23" w:lineRule="atLeast"/>
        <w:rPr>
          <w:szCs w:val="20"/>
        </w:rPr>
      </w:pPr>
      <w:r w:rsidRPr="008A1298">
        <w:rPr>
          <w:szCs w:val="20"/>
        </w:rPr>
        <w:t>Oświadczamy, że zapoznaliśmy się z przedmiotem zamówienia oraz warunkami zapytania cenowego</w:t>
      </w:r>
      <w:r w:rsidRPr="008A1298">
        <w:rPr>
          <w:rFonts w:cs="Arial"/>
          <w:szCs w:val="20"/>
        </w:rPr>
        <w:t xml:space="preserve"> i nie wnosimy zastrzeżeń</w:t>
      </w:r>
      <w:r w:rsidRPr="008A1298">
        <w:rPr>
          <w:szCs w:val="20"/>
        </w:rPr>
        <w:t xml:space="preserve"> oraz uzyskaliśmy wszelkie konieczne informacje potrzebne do właściwego przygotowania oferty i realizacji zamówienia.</w:t>
      </w:r>
    </w:p>
    <w:p w14:paraId="0CFE8701" w14:textId="77777777" w:rsidR="005D3A38" w:rsidRPr="008A1298" w:rsidRDefault="005D3A38" w:rsidP="00C807AD">
      <w:pPr>
        <w:numPr>
          <w:ilvl w:val="0"/>
          <w:numId w:val="92"/>
        </w:numPr>
        <w:suppressAutoHyphens/>
        <w:spacing w:line="23" w:lineRule="atLeast"/>
        <w:rPr>
          <w:szCs w:val="20"/>
        </w:rPr>
      </w:pPr>
      <w:r w:rsidRPr="008A1298">
        <w:rPr>
          <w:szCs w:val="20"/>
        </w:rPr>
        <w:t>Oświadczamy, że uważamy się za związanych niniejszą ofertą na czas wskazany w zapytaniu cenowym.</w:t>
      </w:r>
    </w:p>
    <w:p w14:paraId="1B8DE7FD" w14:textId="77777777" w:rsidR="005D3A38" w:rsidRPr="008A1298" w:rsidRDefault="005D3A38" w:rsidP="00C807AD">
      <w:pPr>
        <w:numPr>
          <w:ilvl w:val="0"/>
          <w:numId w:val="92"/>
        </w:numPr>
        <w:spacing w:line="23" w:lineRule="atLeast"/>
        <w:rPr>
          <w:rFonts w:cs="Arial"/>
          <w:b/>
          <w:szCs w:val="20"/>
        </w:rPr>
      </w:pPr>
      <w:r w:rsidRPr="008A1298">
        <w:rPr>
          <w:rFonts w:cs="Arial"/>
          <w:szCs w:val="20"/>
        </w:rPr>
        <w:t>Oświadczamy, że zapoznaliśmy się z projektem umowy i nie wnosimy do niej zastrzeżeń.</w:t>
      </w:r>
    </w:p>
    <w:p w14:paraId="2E099859" w14:textId="77777777" w:rsidR="005D3A38" w:rsidRPr="008A1298" w:rsidRDefault="005D3A38" w:rsidP="00C807AD">
      <w:pPr>
        <w:numPr>
          <w:ilvl w:val="0"/>
          <w:numId w:val="92"/>
        </w:numPr>
        <w:suppressAutoHyphens/>
        <w:spacing w:line="23" w:lineRule="atLeast"/>
        <w:rPr>
          <w:szCs w:val="20"/>
        </w:rPr>
      </w:pPr>
      <w:r w:rsidRPr="008A1298">
        <w:rPr>
          <w:szCs w:val="20"/>
        </w:rPr>
        <w:t>Oświadczamy, że akceptujemy i spełniamy wszystkie warunki udziału w postępowaniu określone w Zapytaniu Cenowym w Rozdziale IV:</w:t>
      </w:r>
      <w:r w:rsidRPr="008A1298">
        <w:rPr>
          <w:b/>
          <w:bCs/>
          <w:szCs w:val="20"/>
        </w:rPr>
        <w:t xml:space="preserve"> Warunki Udziału w Postępowaniu.</w:t>
      </w:r>
    </w:p>
    <w:p w14:paraId="41265417" w14:textId="77777777" w:rsidR="005D3A38" w:rsidRPr="008A1298" w:rsidRDefault="005D3A38" w:rsidP="00C807AD">
      <w:pPr>
        <w:numPr>
          <w:ilvl w:val="0"/>
          <w:numId w:val="92"/>
        </w:numPr>
        <w:suppressAutoHyphens/>
        <w:spacing w:line="23" w:lineRule="atLeast"/>
        <w:rPr>
          <w:szCs w:val="20"/>
        </w:rPr>
      </w:pPr>
      <w:r w:rsidRPr="008A1298">
        <w:rPr>
          <w:szCs w:val="20"/>
        </w:rPr>
        <w:t>Oświadczamy, że realizację zamówienia zamierzamy wykonać sami.</w:t>
      </w:r>
    </w:p>
    <w:p w14:paraId="7674D450" w14:textId="77777777" w:rsidR="005D3A38" w:rsidRPr="008A1298" w:rsidRDefault="005D3A38" w:rsidP="00C807AD">
      <w:pPr>
        <w:numPr>
          <w:ilvl w:val="0"/>
          <w:numId w:val="92"/>
        </w:numPr>
        <w:spacing w:line="23" w:lineRule="atLeast"/>
        <w:rPr>
          <w:rFonts w:cs="Arial"/>
          <w:b/>
          <w:szCs w:val="20"/>
        </w:rPr>
      </w:pPr>
      <w:r w:rsidRPr="008A1298">
        <w:rPr>
          <w:rFonts w:cs="Arial"/>
          <w:szCs w:val="20"/>
        </w:rPr>
        <w:lastRenderedPageBreak/>
        <w:t>Oświadczamy, że w przypadku wyboru naszej oferty zobowiązujemy się do zawarcia umowy na warunkach określonych w zapytaniu cenowym w terminie i miejscu ustalonym przez Zamawiającego.</w:t>
      </w:r>
    </w:p>
    <w:p w14:paraId="7B01F8B8" w14:textId="39C4272C" w:rsidR="005D3A38" w:rsidRPr="008A1298" w:rsidRDefault="005D3A38" w:rsidP="00C807AD">
      <w:pPr>
        <w:numPr>
          <w:ilvl w:val="0"/>
          <w:numId w:val="92"/>
        </w:numPr>
        <w:spacing w:line="23" w:lineRule="atLeast"/>
        <w:rPr>
          <w:rFonts w:cs="Arial"/>
          <w:szCs w:val="20"/>
        </w:rPr>
      </w:pPr>
      <w:r w:rsidRPr="008A1298">
        <w:rPr>
          <w:rFonts w:cs="Arial"/>
          <w:szCs w:val="20"/>
        </w:rPr>
        <w:t>Oświadczamy, że Wykonawca nie jest powiązany kapitałowo lub osobowo z Zamawiającym, tzn.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w:t>
      </w:r>
      <w:r w:rsidR="00150CDA">
        <w:rPr>
          <w:rFonts w:cs="Arial"/>
          <w:szCs w:val="20"/>
        </w:rPr>
        <w:t>przeprowadzeniem</w:t>
      </w:r>
      <w:r w:rsidRPr="008A1298">
        <w:rPr>
          <w:rFonts w:cs="Arial"/>
          <w:szCs w:val="20"/>
        </w:rPr>
        <w:t xml:space="preserve"> procedury wyboru Wykonawcy, a Wykonawcą, polegające w szczególności na:</w:t>
      </w:r>
    </w:p>
    <w:p w14:paraId="15AFAE32" w14:textId="77777777" w:rsidR="005D3A38" w:rsidRPr="008A1298" w:rsidRDefault="005D3A38" w:rsidP="00C807AD">
      <w:pPr>
        <w:pStyle w:val="Akapitzlist"/>
        <w:numPr>
          <w:ilvl w:val="1"/>
          <w:numId w:val="92"/>
        </w:numPr>
        <w:spacing w:after="120" w:line="23" w:lineRule="atLeast"/>
        <w:contextualSpacing w:val="0"/>
        <w:rPr>
          <w:rFonts w:ascii="Arial" w:hAnsi="Arial" w:cs="Arial"/>
          <w:szCs w:val="20"/>
        </w:rPr>
      </w:pPr>
      <w:r w:rsidRPr="008A1298">
        <w:rPr>
          <w:rFonts w:ascii="Arial" w:hAnsi="Arial" w:cs="Arial"/>
          <w:szCs w:val="20"/>
        </w:rPr>
        <w:t>uczestniczeniu w Spółce jako wspólnik spółki cywilnej lub spółki osobowej;</w:t>
      </w:r>
    </w:p>
    <w:p w14:paraId="0FBA77AD" w14:textId="77777777" w:rsidR="005D3A38" w:rsidRPr="008A1298" w:rsidRDefault="005D3A38" w:rsidP="00C807AD">
      <w:pPr>
        <w:pStyle w:val="Akapitzlist"/>
        <w:numPr>
          <w:ilvl w:val="1"/>
          <w:numId w:val="92"/>
        </w:numPr>
        <w:spacing w:after="120" w:line="23" w:lineRule="atLeast"/>
        <w:contextualSpacing w:val="0"/>
        <w:rPr>
          <w:rFonts w:ascii="Arial" w:hAnsi="Arial" w:cs="Arial"/>
          <w:szCs w:val="20"/>
        </w:rPr>
      </w:pPr>
      <w:r w:rsidRPr="008A1298">
        <w:rPr>
          <w:rFonts w:ascii="Arial" w:hAnsi="Arial" w:cs="Arial"/>
          <w:szCs w:val="20"/>
        </w:rPr>
        <w:t>posiadaniu co najmniej 10% udziałów lub akcji;</w:t>
      </w:r>
    </w:p>
    <w:p w14:paraId="7F8DF492" w14:textId="77777777" w:rsidR="005D3A38" w:rsidRPr="008A1298" w:rsidRDefault="005D3A38" w:rsidP="00C807AD">
      <w:pPr>
        <w:pStyle w:val="Akapitzlist"/>
        <w:numPr>
          <w:ilvl w:val="1"/>
          <w:numId w:val="92"/>
        </w:numPr>
        <w:spacing w:after="120" w:line="23" w:lineRule="atLeast"/>
        <w:contextualSpacing w:val="0"/>
        <w:rPr>
          <w:rFonts w:ascii="Arial" w:hAnsi="Arial" w:cs="Arial"/>
          <w:szCs w:val="20"/>
        </w:rPr>
      </w:pPr>
      <w:r w:rsidRPr="008A1298">
        <w:rPr>
          <w:rFonts w:ascii="Arial" w:hAnsi="Arial" w:cs="Arial"/>
          <w:szCs w:val="20"/>
        </w:rPr>
        <w:t>pełnieniu funkcji członka organu nadzorczego lub zarządzającego, prokurenta, pełnomocnika;</w:t>
      </w:r>
    </w:p>
    <w:p w14:paraId="03EC853F" w14:textId="77777777" w:rsidR="005D3A38" w:rsidRPr="008A1298" w:rsidRDefault="005D3A38" w:rsidP="00C807AD">
      <w:pPr>
        <w:pStyle w:val="Akapitzlist"/>
        <w:numPr>
          <w:ilvl w:val="1"/>
          <w:numId w:val="92"/>
        </w:numPr>
        <w:spacing w:after="120" w:line="23" w:lineRule="atLeast"/>
        <w:contextualSpacing w:val="0"/>
        <w:rPr>
          <w:rFonts w:ascii="Arial" w:hAnsi="Arial" w:cs="Arial"/>
          <w:szCs w:val="20"/>
        </w:rPr>
      </w:pPr>
      <w:r w:rsidRPr="008A1298">
        <w:rPr>
          <w:rFonts w:ascii="Arial" w:hAnsi="Arial" w:cs="Arial"/>
          <w:szCs w:val="20"/>
        </w:rPr>
        <w:t>pozostawaniu w związku małżeńskim, w stosunku pokrewieństwa lub powinowactwa w linii prostej, pokrewieństwa lub powinowactwa w linii bocznej do drugiego stopnia lub w stosunku przysposobienia, opieki lub kurateli.</w:t>
      </w:r>
    </w:p>
    <w:p w14:paraId="23C06D46" w14:textId="77777777" w:rsidR="005D3A38" w:rsidRPr="008A1298" w:rsidRDefault="005D3A38" w:rsidP="00C807AD">
      <w:pPr>
        <w:pStyle w:val="Akapitzlist"/>
        <w:numPr>
          <w:ilvl w:val="0"/>
          <w:numId w:val="92"/>
        </w:numPr>
        <w:spacing w:after="120" w:line="23" w:lineRule="atLeast"/>
        <w:contextualSpacing w:val="0"/>
        <w:rPr>
          <w:rFonts w:ascii="Arial" w:hAnsi="Arial" w:cs="Arial"/>
          <w:szCs w:val="20"/>
        </w:rPr>
      </w:pPr>
      <w:r w:rsidRPr="008A1298">
        <w:rPr>
          <w:rFonts w:ascii="Arial" w:hAnsi="Arial" w:cs="Arial"/>
          <w:szCs w:val="20"/>
        </w:rPr>
        <w:t>Do oferty dołączam niżej wymienione dokumenty*:</w:t>
      </w:r>
    </w:p>
    <w:p w14:paraId="282CD06D" w14:textId="77777777" w:rsidR="005D3A38" w:rsidRPr="008A1298" w:rsidRDefault="005D3A38" w:rsidP="005D3A38">
      <w:pPr>
        <w:spacing w:after="60" w:line="23" w:lineRule="atLeast"/>
        <w:rPr>
          <w:rFonts w:cs="Arial"/>
          <w:szCs w:val="20"/>
        </w:rPr>
      </w:pPr>
      <w:r w:rsidRPr="008A1298">
        <w:rPr>
          <w:rFonts w:cs="Arial"/>
          <w:szCs w:val="20"/>
        </w:rPr>
        <w:t>*</w:t>
      </w:r>
      <w:r w:rsidRPr="008A1298">
        <w:rPr>
          <w:rFonts w:cs="Arial"/>
          <w:szCs w:val="20"/>
          <w:u w:val="single"/>
        </w:rPr>
        <w:t>UWAGA:</w:t>
      </w:r>
      <w:r w:rsidRPr="008A1298">
        <w:rPr>
          <w:rFonts w:cs="Arial"/>
          <w:szCs w:val="20"/>
        </w:rPr>
        <w:t xml:space="preserve"> należy wymienić dołączane dokumenty: certyfikaty, karty produktu, pełnomocnictwo jeżeli występuje.</w:t>
      </w:r>
    </w:p>
    <w:tbl>
      <w:tblPr>
        <w:tblpPr w:leftFromText="141" w:rightFromText="141" w:vertAnchor="text" w:horzAnchor="margin" w:tblpY="146"/>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132"/>
        <w:gridCol w:w="6518"/>
        <w:gridCol w:w="2556"/>
      </w:tblGrid>
      <w:tr w:rsidR="005D3A38" w:rsidRPr="008A1298" w14:paraId="23CAAE35" w14:textId="77777777" w:rsidTr="00366F8E">
        <w:trPr>
          <w:cantSplit/>
          <w:trHeight w:val="454"/>
          <w:tblHeader/>
        </w:trPr>
        <w:tc>
          <w:tcPr>
            <w:tcW w:w="1132" w:type="dxa"/>
            <w:shd w:val="clear" w:color="auto" w:fill="D9D9D9" w:themeFill="background1" w:themeFillShade="D9"/>
            <w:vAlign w:val="center"/>
          </w:tcPr>
          <w:p w14:paraId="5A44AFB3" w14:textId="77777777" w:rsidR="005D3A38" w:rsidRPr="008A1298" w:rsidRDefault="005D3A38" w:rsidP="00366F8E">
            <w:pPr>
              <w:spacing w:after="0" w:line="240" w:lineRule="auto"/>
              <w:ind w:left="-56" w:right="-36"/>
              <w:jc w:val="center"/>
              <w:rPr>
                <w:rFonts w:eastAsia="Times New Roman" w:cs="Arial"/>
                <w:b/>
                <w:bCs/>
                <w:szCs w:val="20"/>
                <w:lang w:eastAsia="pl-PL"/>
              </w:rPr>
            </w:pPr>
            <w:r w:rsidRPr="008A1298">
              <w:rPr>
                <w:rFonts w:eastAsia="Times New Roman" w:cs="Arial"/>
                <w:b/>
                <w:bCs/>
                <w:szCs w:val="20"/>
                <w:lang w:eastAsia="pl-PL"/>
              </w:rPr>
              <w:t>1</w:t>
            </w:r>
          </w:p>
        </w:tc>
        <w:tc>
          <w:tcPr>
            <w:tcW w:w="6518" w:type="dxa"/>
            <w:tcBorders>
              <w:top w:val="single" w:sz="4" w:space="0" w:color="auto"/>
              <w:left w:val="single" w:sz="4" w:space="0" w:color="auto"/>
              <w:right w:val="single" w:sz="4" w:space="0" w:color="auto"/>
            </w:tcBorders>
            <w:shd w:val="clear" w:color="auto" w:fill="D9D9D9" w:themeFill="background1" w:themeFillShade="D9"/>
            <w:vAlign w:val="center"/>
          </w:tcPr>
          <w:p w14:paraId="18155885" w14:textId="77777777" w:rsidR="005D3A38" w:rsidRPr="008A1298" w:rsidRDefault="005D3A38" w:rsidP="00366F8E">
            <w:pPr>
              <w:spacing w:after="0" w:line="240" w:lineRule="auto"/>
              <w:jc w:val="center"/>
              <w:rPr>
                <w:rFonts w:cs="Arial"/>
                <w:b/>
                <w:szCs w:val="20"/>
              </w:rPr>
            </w:pPr>
            <w:r w:rsidRPr="008A1298">
              <w:rPr>
                <w:rFonts w:cs="Arial"/>
                <w:b/>
                <w:szCs w:val="20"/>
              </w:rPr>
              <w:t>2</w:t>
            </w:r>
          </w:p>
        </w:tc>
        <w:tc>
          <w:tcPr>
            <w:tcW w:w="2556" w:type="dxa"/>
            <w:shd w:val="clear" w:color="auto" w:fill="D9D9D9" w:themeFill="background1" w:themeFillShade="D9"/>
            <w:vAlign w:val="center"/>
          </w:tcPr>
          <w:p w14:paraId="05F1AEC7" w14:textId="7D157604" w:rsidR="005D3A38" w:rsidRPr="008A1298" w:rsidRDefault="003348D6" w:rsidP="00366F8E">
            <w:pPr>
              <w:spacing w:after="0" w:line="240" w:lineRule="auto"/>
              <w:jc w:val="center"/>
              <w:rPr>
                <w:rFonts w:eastAsia="Times New Roman" w:cs="Arial"/>
                <w:b/>
                <w:bCs/>
                <w:szCs w:val="20"/>
                <w:lang w:eastAsia="pl-PL"/>
              </w:rPr>
            </w:pPr>
            <w:r>
              <w:rPr>
                <w:rFonts w:eastAsia="Times New Roman" w:cs="Arial"/>
                <w:b/>
                <w:bCs/>
                <w:szCs w:val="20"/>
                <w:lang w:eastAsia="pl-PL"/>
              </w:rPr>
              <w:t>3</w:t>
            </w:r>
          </w:p>
        </w:tc>
      </w:tr>
      <w:tr w:rsidR="005D3A38" w:rsidRPr="008A1298" w14:paraId="0DCB97BF" w14:textId="77777777" w:rsidTr="00366F8E">
        <w:trPr>
          <w:cantSplit/>
          <w:trHeight w:val="454"/>
          <w:tblHeader/>
        </w:trPr>
        <w:tc>
          <w:tcPr>
            <w:tcW w:w="1132" w:type="dxa"/>
            <w:shd w:val="clear" w:color="auto" w:fill="D9D9D9" w:themeFill="background1" w:themeFillShade="D9"/>
            <w:vAlign w:val="center"/>
          </w:tcPr>
          <w:p w14:paraId="3189FDA6" w14:textId="77777777" w:rsidR="005D3A38" w:rsidRPr="008A1298" w:rsidRDefault="005D3A38" w:rsidP="00366F8E">
            <w:pPr>
              <w:spacing w:after="0" w:line="240" w:lineRule="auto"/>
              <w:ind w:left="-56" w:right="-36"/>
              <w:jc w:val="center"/>
              <w:rPr>
                <w:rFonts w:eastAsia="Times New Roman" w:cs="Arial"/>
                <w:b/>
                <w:bCs/>
                <w:szCs w:val="20"/>
                <w:lang w:eastAsia="pl-PL"/>
              </w:rPr>
            </w:pPr>
            <w:r w:rsidRPr="008A1298">
              <w:rPr>
                <w:rFonts w:eastAsia="Times New Roman" w:cs="Arial"/>
                <w:b/>
                <w:bCs/>
                <w:szCs w:val="20"/>
                <w:lang w:eastAsia="pl-PL"/>
              </w:rPr>
              <w:t>Lp.</w:t>
            </w:r>
          </w:p>
        </w:tc>
        <w:tc>
          <w:tcPr>
            <w:tcW w:w="6518" w:type="dxa"/>
            <w:tcBorders>
              <w:top w:val="single" w:sz="4" w:space="0" w:color="auto"/>
              <w:left w:val="single" w:sz="4" w:space="0" w:color="auto"/>
              <w:right w:val="single" w:sz="4" w:space="0" w:color="auto"/>
            </w:tcBorders>
            <w:shd w:val="clear" w:color="auto" w:fill="D9D9D9" w:themeFill="background1" w:themeFillShade="D9"/>
            <w:vAlign w:val="center"/>
          </w:tcPr>
          <w:p w14:paraId="15D48D58" w14:textId="77777777" w:rsidR="005D3A38" w:rsidRPr="008A1298" w:rsidRDefault="005D3A38" w:rsidP="00366F8E">
            <w:pPr>
              <w:spacing w:after="0" w:line="240" w:lineRule="auto"/>
              <w:jc w:val="center"/>
              <w:rPr>
                <w:rFonts w:cs="Arial"/>
                <w:b/>
                <w:szCs w:val="20"/>
              </w:rPr>
            </w:pPr>
            <w:r w:rsidRPr="008A1298">
              <w:rPr>
                <w:rFonts w:cs="Arial"/>
                <w:b/>
                <w:szCs w:val="20"/>
              </w:rPr>
              <w:t>Nazwa dokumentu</w:t>
            </w:r>
          </w:p>
        </w:tc>
        <w:tc>
          <w:tcPr>
            <w:tcW w:w="2556" w:type="dxa"/>
            <w:shd w:val="clear" w:color="auto" w:fill="D9D9D9" w:themeFill="background1" w:themeFillShade="D9"/>
            <w:vAlign w:val="center"/>
          </w:tcPr>
          <w:p w14:paraId="163F19C0" w14:textId="77777777" w:rsidR="005D3A38" w:rsidRPr="008A1298" w:rsidRDefault="005D3A38" w:rsidP="00366F8E">
            <w:pPr>
              <w:spacing w:after="0" w:line="240" w:lineRule="auto"/>
              <w:jc w:val="center"/>
              <w:rPr>
                <w:rFonts w:eastAsia="Times New Roman" w:cs="Arial"/>
                <w:b/>
                <w:bCs/>
                <w:szCs w:val="20"/>
                <w:lang w:eastAsia="pl-PL"/>
              </w:rPr>
            </w:pPr>
            <w:r w:rsidRPr="008A1298">
              <w:rPr>
                <w:rFonts w:eastAsia="Times New Roman" w:cs="Arial"/>
                <w:b/>
                <w:bCs/>
                <w:szCs w:val="20"/>
                <w:lang w:eastAsia="pl-PL"/>
              </w:rPr>
              <w:t>Załącznik numer</w:t>
            </w:r>
          </w:p>
        </w:tc>
      </w:tr>
      <w:tr w:rsidR="005D3A38" w:rsidRPr="008A1298" w14:paraId="67C799E9" w14:textId="77777777" w:rsidTr="00366F8E">
        <w:trPr>
          <w:cantSplit/>
          <w:trHeight w:val="567"/>
        </w:trPr>
        <w:tc>
          <w:tcPr>
            <w:tcW w:w="1132" w:type="dxa"/>
            <w:shd w:val="clear" w:color="auto" w:fill="auto"/>
            <w:noWrap/>
            <w:vAlign w:val="center"/>
          </w:tcPr>
          <w:p w14:paraId="56892851" w14:textId="77777777" w:rsidR="005D3A38" w:rsidRPr="008A1298" w:rsidRDefault="005D3A38" w:rsidP="00C807AD">
            <w:pPr>
              <w:numPr>
                <w:ilvl w:val="0"/>
                <w:numId w:val="91"/>
              </w:numPr>
              <w:spacing w:after="0" w:line="240" w:lineRule="auto"/>
              <w:jc w:val="center"/>
              <w:rPr>
                <w:rFonts w:eastAsia="Times New Roman" w:cs="Arial"/>
                <w:szCs w:val="20"/>
                <w:lang w:eastAsia="pl-PL"/>
              </w:rPr>
            </w:pPr>
          </w:p>
        </w:tc>
        <w:tc>
          <w:tcPr>
            <w:tcW w:w="6518" w:type="dxa"/>
            <w:shd w:val="clear" w:color="auto" w:fill="auto"/>
            <w:noWrap/>
            <w:vAlign w:val="center"/>
          </w:tcPr>
          <w:p w14:paraId="66DC9286" w14:textId="77777777" w:rsidR="005D3A38" w:rsidRPr="008A1298" w:rsidRDefault="005D3A38" w:rsidP="00366F8E">
            <w:pPr>
              <w:spacing w:after="0" w:line="240" w:lineRule="auto"/>
              <w:jc w:val="left"/>
              <w:rPr>
                <w:rFonts w:eastAsia="Times New Roman" w:cs="Arial"/>
                <w:sz w:val="18"/>
                <w:szCs w:val="18"/>
                <w:lang w:eastAsia="pl-PL"/>
              </w:rPr>
            </w:pPr>
          </w:p>
        </w:tc>
        <w:tc>
          <w:tcPr>
            <w:tcW w:w="2556" w:type="dxa"/>
            <w:shd w:val="clear" w:color="auto" w:fill="auto"/>
            <w:noWrap/>
            <w:vAlign w:val="bottom"/>
            <w:hideMark/>
          </w:tcPr>
          <w:p w14:paraId="36EE1C7C" w14:textId="77777777" w:rsidR="005D3A38" w:rsidRPr="008A1298" w:rsidRDefault="005D3A38" w:rsidP="00366F8E">
            <w:pPr>
              <w:spacing w:after="0" w:line="240" w:lineRule="auto"/>
              <w:jc w:val="right"/>
              <w:rPr>
                <w:rFonts w:eastAsia="Times New Roman" w:cs="Arial"/>
                <w:szCs w:val="20"/>
                <w:lang w:eastAsia="pl-PL"/>
              </w:rPr>
            </w:pPr>
            <w:r w:rsidRPr="008A1298">
              <w:rPr>
                <w:rFonts w:eastAsia="Times New Roman" w:cs="Arial"/>
                <w:szCs w:val="20"/>
                <w:lang w:eastAsia="pl-PL"/>
              </w:rPr>
              <w:t> </w:t>
            </w:r>
          </w:p>
        </w:tc>
      </w:tr>
      <w:tr w:rsidR="005D3A38" w:rsidRPr="008A1298" w14:paraId="69502739" w14:textId="77777777" w:rsidTr="00366F8E">
        <w:trPr>
          <w:cantSplit/>
          <w:trHeight w:val="567"/>
        </w:trPr>
        <w:tc>
          <w:tcPr>
            <w:tcW w:w="1132" w:type="dxa"/>
            <w:shd w:val="clear" w:color="auto" w:fill="auto"/>
            <w:noWrap/>
            <w:vAlign w:val="center"/>
          </w:tcPr>
          <w:p w14:paraId="6F6869D1" w14:textId="77777777" w:rsidR="005D3A38" w:rsidRPr="008A1298" w:rsidRDefault="005D3A38" w:rsidP="00C807AD">
            <w:pPr>
              <w:numPr>
                <w:ilvl w:val="0"/>
                <w:numId w:val="91"/>
              </w:numPr>
              <w:spacing w:after="0" w:line="240" w:lineRule="auto"/>
              <w:jc w:val="center"/>
              <w:rPr>
                <w:rFonts w:eastAsia="Times New Roman" w:cs="Arial"/>
                <w:szCs w:val="20"/>
                <w:lang w:eastAsia="pl-PL"/>
              </w:rPr>
            </w:pPr>
          </w:p>
        </w:tc>
        <w:tc>
          <w:tcPr>
            <w:tcW w:w="6518" w:type="dxa"/>
            <w:shd w:val="clear" w:color="auto" w:fill="auto"/>
            <w:noWrap/>
            <w:vAlign w:val="center"/>
          </w:tcPr>
          <w:p w14:paraId="13B05F87" w14:textId="77777777" w:rsidR="005D3A38" w:rsidRPr="008A1298" w:rsidRDefault="005D3A38" w:rsidP="00366F8E">
            <w:pPr>
              <w:spacing w:after="0" w:line="240" w:lineRule="auto"/>
              <w:jc w:val="left"/>
              <w:rPr>
                <w:rFonts w:eastAsia="Times New Roman" w:cs="Arial"/>
                <w:sz w:val="18"/>
                <w:szCs w:val="18"/>
                <w:lang w:eastAsia="pl-PL"/>
              </w:rPr>
            </w:pPr>
          </w:p>
        </w:tc>
        <w:tc>
          <w:tcPr>
            <w:tcW w:w="2556" w:type="dxa"/>
            <w:shd w:val="clear" w:color="auto" w:fill="auto"/>
            <w:noWrap/>
            <w:vAlign w:val="bottom"/>
            <w:hideMark/>
          </w:tcPr>
          <w:p w14:paraId="704D8765" w14:textId="77777777" w:rsidR="005D3A38" w:rsidRPr="008A1298" w:rsidRDefault="005D3A38" w:rsidP="00366F8E">
            <w:pPr>
              <w:spacing w:after="0" w:line="240" w:lineRule="auto"/>
              <w:jc w:val="right"/>
              <w:rPr>
                <w:rFonts w:eastAsia="Times New Roman" w:cs="Arial"/>
                <w:szCs w:val="20"/>
                <w:lang w:eastAsia="pl-PL"/>
              </w:rPr>
            </w:pPr>
            <w:r w:rsidRPr="008A1298">
              <w:rPr>
                <w:rFonts w:eastAsia="Times New Roman" w:cs="Arial"/>
                <w:szCs w:val="20"/>
                <w:lang w:eastAsia="pl-PL"/>
              </w:rPr>
              <w:t> </w:t>
            </w:r>
          </w:p>
        </w:tc>
      </w:tr>
      <w:tr w:rsidR="005D3A38" w:rsidRPr="008A1298" w14:paraId="3D0EAA38" w14:textId="77777777" w:rsidTr="00366F8E">
        <w:trPr>
          <w:cantSplit/>
          <w:trHeight w:val="567"/>
        </w:trPr>
        <w:tc>
          <w:tcPr>
            <w:tcW w:w="1132" w:type="dxa"/>
            <w:shd w:val="clear" w:color="auto" w:fill="auto"/>
            <w:noWrap/>
            <w:vAlign w:val="center"/>
          </w:tcPr>
          <w:p w14:paraId="42FDA786" w14:textId="77777777" w:rsidR="005D3A38" w:rsidRPr="008A1298" w:rsidRDefault="005D3A38" w:rsidP="00366F8E">
            <w:pPr>
              <w:spacing w:after="0" w:line="240" w:lineRule="auto"/>
              <w:ind w:left="113"/>
              <w:rPr>
                <w:rFonts w:eastAsia="Times New Roman" w:cs="Arial"/>
                <w:szCs w:val="20"/>
                <w:lang w:eastAsia="pl-PL"/>
              </w:rPr>
            </w:pPr>
          </w:p>
        </w:tc>
        <w:tc>
          <w:tcPr>
            <w:tcW w:w="6518" w:type="dxa"/>
            <w:shd w:val="clear" w:color="auto" w:fill="auto"/>
            <w:noWrap/>
            <w:vAlign w:val="center"/>
          </w:tcPr>
          <w:p w14:paraId="18109626" w14:textId="77777777" w:rsidR="005D3A38" w:rsidRPr="008A1298" w:rsidRDefault="005D3A38" w:rsidP="00366F8E">
            <w:pPr>
              <w:spacing w:after="0" w:line="240" w:lineRule="auto"/>
              <w:jc w:val="left"/>
              <w:rPr>
                <w:rFonts w:eastAsia="Times New Roman" w:cs="Arial"/>
                <w:sz w:val="18"/>
                <w:szCs w:val="18"/>
                <w:lang w:eastAsia="pl-PL"/>
              </w:rPr>
            </w:pPr>
          </w:p>
        </w:tc>
        <w:tc>
          <w:tcPr>
            <w:tcW w:w="2556" w:type="dxa"/>
            <w:shd w:val="clear" w:color="auto" w:fill="auto"/>
            <w:noWrap/>
            <w:vAlign w:val="bottom"/>
          </w:tcPr>
          <w:p w14:paraId="4F5CFACF" w14:textId="77777777" w:rsidR="005D3A38" w:rsidRPr="008A1298" w:rsidRDefault="005D3A38" w:rsidP="00366F8E">
            <w:pPr>
              <w:spacing w:after="0" w:line="240" w:lineRule="auto"/>
              <w:jc w:val="right"/>
              <w:rPr>
                <w:rFonts w:eastAsia="Times New Roman" w:cs="Arial"/>
                <w:szCs w:val="20"/>
                <w:lang w:eastAsia="pl-PL"/>
              </w:rPr>
            </w:pPr>
          </w:p>
        </w:tc>
      </w:tr>
      <w:tr w:rsidR="005D3A38" w:rsidRPr="008A1298" w14:paraId="1DA70F07" w14:textId="77777777" w:rsidTr="00366F8E">
        <w:trPr>
          <w:cantSplit/>
          <w:trHeight w:val="567"/>
        </w:trPr>
        <w:tc>
          <w:tcPr>
            <w:tcW w:w="1132" w:type="dxa"/>
            <w:shd w:val="clear" w:color="auto" w:fill="auto"/>
            <w:noWrap/>
            <w:vAlign w:val="center"/>
          </w:tcPr>
          <w:p w14:paraId="76A50A12" w14:textId="77777777" w:rsidR="005D3A38" w:rsidRPr="008A1298" w:rsidRDefault="005D3A38" w:rsidP="00366F8E">
            <w:pPr>
              <w:spacing w:after="0" w:line="240" w:lineRule="auto"/>
              <w:ind w:left="113"/>
              <w:rPr>
                <w:rFonts w:eastAsia="Times New Roman" w:cs="Arial"/>
                <w:szCs w:val="20"/>
                <w:lang w:eastAsia="pl-PL"/>
              </w:rPr>
            </w:pPr>
          </w:p>
        </w:tc>
        <w:tc>
          <w:tcPr>
            <w:tcW w:w="6518" w:type="dxa"/>
            <w:shd w:val="clear" w:color="auto" w:fill="auto"/>
            <w:noWrap/>
            <w:vAlign w:val="center"/>
          </w:tcPr>
          <w:p w14:paraId="34804BAD" w14:textId="77777777" w:rsidR="005D3A38" w:rsidRPr="008A1298" w:rsidRDefault="005D3A38" w:rsidP="00366F8E">
            <w:pPr>
              <w:spacing w:after="0" w:line="240" w:lineRule="auto"/>
              <w:jc w:val="left"/>
              <w:rPr>
                <w:rFonts w:eastAsia="Times New Roman" w:cs="Arial"/>
                <w:sz w:val="18"/>
                <w:szCs w:val="18"/>
                <w:lang w:eastAsia="pl-PL"/>
              </w:rPr>
            </w:pPr>
          </w:p>
        </w:tc>
        <w:tc>
          <w:tcPr>
            <w:tcW w:w="2556" w:type="dxa"/>
            <w:shd w:val="clear" w:color="auto" w:fill="auto"/>
            <w:noWrap/>
            <w:vAlign w:val="bottom"/>
          </w:tcPr>
          <w:p w14:paraId="38E3FE7F" w14:textId="77777777" w:rsidR="005D3A38" w:rsidRPr="008A1298" w:rsidRDefault="005D3A38" w:rsidP="00366F8E">
            <w:pPr>
              <w:spacing w:after="0" w:line="240" w:lineRule="auto"/>
              <w:jc w:val="right"/>
              <w:rPr>
                <w:rFonts w:eastAsia="Times New Roman" w:cs="Arial"/>
                <w:szCs w:val="20"/>
                <w:lang w:eastAsia="pl-PL"/>
              </w:rPr>
            </w:pPr>
          </w:p>
        </w:tc>
      </w:tr>
    </w:tbl>
    <w:p w14:paraId="2CF83E8F" w14:textId="77777777" w:rsidR="005D3A38" w:rsidRPr="008A1298" w:rsidRDefault="005D3A38" w:rsidP="005D3A38">
      <w:pPr>
        <w:rPr>
          <w:szCs w:val="20"/>
        </w:rPr>
      </w:pPr>
    </w:p>
    <w:p w14:paraId="4A84C492" w14:textId="77777777" w:rsidR="005D3A38" w:rsidRPr="00B421B5" w:rsidRDefault="005D3A38" w:rsidP="005D3A38">
      <w:pPr>
        <w:rPr>
          <w:color w:val="538135" w:themeColor="accent6" w:themeShade="BF"/>
          <w:szCs w:val="20"/>
        </w:rPr>
      </w:pPr>
    </w:p>
    <w:p w14:paraId="6275FFF6" w14:textId="06A9B675" w:rsidR="005D3A38" w:rsidRDefault="005D3A38" w:rsidP="005D3A38">
      <w:pPr>
        <w:rPr>
          <w:color w:val="538135" w:themeColor="accent6" w:themeShade="BF"/>
          <w:szCs w:val="20"/>
        </w:rPr>
      </w:pPr>
    </w:p>
    <w:p w14:paraId="37C95F3A" w14:textId="77777777" w:rsidR="008A4AE2" w:rsidRPr="00B421B5" w:rsidRDefault="008A4AE2" w:rsidP="005D3A38">
      <w:pPr>
        <w:rPr>
          <w:color w:val="538135" w:themeColor="accent6" w:themeShade="BF"/>
          <w:szCs w:val="20"/>
        </w:rPr>
      </w:pPr>
    </w:p>
    <w:p w14:paraId="63E961EC" w14:textId="77777777" w:rsidR="005D3A38" w:rsidRPr="00D95727" w:rsidRDefault="005D3A38" w:rsidP="005D3A38">
      <w:pPr>
        <w:spacing w:after="0"/>
        <w:rPr>
          <w:szCs w:val="20"/>
        </w:rPr>
      </w:pPr>
      <w:r w:rsidRPr="00D95727">
        <w:rPr>
          <w:szCs w:val="20"/>
        </w:rPr>
        <w:t>.................. , dnia ...............       ………………….……………………………………...........................................</w:t>
      </w:r>
    </w:p>
    <w:p w14:paraId="0B5E879C" w14:textId="77777777" w:rsidR="005D3A38" w:rsidRPr="00D95727" w:rsidRDefault="005D3A38" w:rsidP="005D3A38">
      <w:pPr>
        <w:spacing w:after="0"/>
        <w:ind w:firstLine="4820"/>
        <w:jc w:val="center"/>
        <w:rPr>
          <w:rFonts w:cs="Arial"/>
          <w:sz w:val="16"/>
          <w:szCs w:val="18"/>
        </w:rPr>
      </w:pPr>
      <w:r w:rsidRPr="00D95727">
        <w:rPr>
          <w:rFonts w:cs="Arial"/>
          <w:sz w:val="16"/>
          <w:szCs w:val="18"/>
        </w:rPr>
        <w:t>pieczątka, podpis Wykonawcy/osoby</w:t>
      </w:r>
    </w:p>
    <w:p w14:paraId="44851C3A" w14:textId="77777777" w:rsidR="005D3A38" w:rsidRPr="00000762" w:rsidRDefault="005D3A38" w:rsidP="005D3A38">
      <w:pPr>
        <w:spacing w:line="240" w:lineRule="auto"/>
        <w:ind w:firstLine="4820"/>
        <w:jc w:val="center"/>
        <w:rPr>
          <w:rFonts w:cs="Arial"/>
          <w:sz w:val="16"/>
          <w:szCs w:val="18"/>
        </w:rPr>
      </w:pPr>
      <w:r w:rsidRPr="00000762">
        <w:rPr>
          <w:rFonts w:cs="Arial"/>
          <w:sz w:val="16"/>
          <w:szCs w:val="18"/>
        </w:rPr>
        <w:t>uprawnionej do reprezentowania Wykonawcy</w:t>
      </w:r>
    </w:p>
    <w:p w14:paraId="4198AB85" w14:textId="3E173F64" w:rsidR="005D3A38" w:rsidRPr="00D95727" w:rsidRDefault="005D3A38" w:rsidP="005D3A38">
      <w:pPr>
        <w:spacing w:after="60" w:line="23" w:lineRule="atLeast"/>
        <w:ind w:right="112"/>
        <w:rPr>
          <w:rFonts w:eastAsia="Times New Roman" w:cs="Arial"/>
          <w:b/>
          <w:sz w:val="18"/>
          <w:szCs w:val="18"/>
          <w:lang w:eastAsia="ar-SA"/>
        </w:rPr>
      </w:pPr>
      <w:r w:rsidRPr="00000762">
        <w:rPr>
          <w:rFonts w:eastAsia="Times New Roman" w:cs="Arial"/>
          <w:b/>
          <w:sz w:val="18"/>
          <w:szCs w:val="18"/>
          <w:lang w:eastAsia="ar-SA"/>
        </w:rPr>
        <w:t>Oferta musi być sporządzona na niniejszym druku oraz podpisana przez Wykonawcę / osobę uprawnioną do reprezentowania Wykonawcy. Ofertę należy złożyć</w:t>
      </w:r>
      <w:r w:rsidRPr="00000762">
        <w:rPr>
          <w:rFonts w:cs="Arial"/>
          <w:szCs w:val="20"/>
        </w:rPr>
        <w:t xml:space="preserve"> </w:t>
      </w:r>
      <w:r w:rsidRPr="00000762">
        <w:rPr>
          <w:rFonts w:eastAsia="Times New Roman" w:cs="Arial"/>
          <w:b/>
          <w:sz w:val="18"/>
          <w:szCs w:val="18"/>
          <w:lang w:eastAsia="ar-SA"/>
        </w:rPr>
        <w:t xml:space="preserve">do dnia </w:t>
      </w:r>
      <w:r w:rsidR="004467FC" w:rsidRPr="00000762">
        <w:rPr>
          <w:rFonts w:eastAsia="Times New Roman" w:cs="Arial"/>
          <w:b/>
          <w:sz w:val="18"/>
          <w:szCs w:val="18"/>
          <w:lang w:eastAsia="ar-SA"/>
        </w:rPr>
        <w:t>2</w:t>
      </w:r>
      <w:r w:rsidR="00FB193E">
        <w:rPr>
          <w:rFonts w:eastAsia="Times New Roman" w:cs="Arial"/>
          <w:b/>
          <w:sz w:val="18"/>
          <w:szCs w:val="18"/>
          <w:lang w:eastAsia="ar-SA"/>
        </w:rPr>
        <w:t>8</w:t>
      </w:r>
      <w:r w:rsidRPr="00000762">
        <w:rPr>
          <w:rFonts w:eastAsia="Times New Roman" w:cs="Arial"/>
          <w:b/>
          <w:sz w:val="18"/>
          <w:szCs w:val="18"/>
          <w:lang w:eastAsia="ar-SA"/>
        </w:rPr>
        <w:t>.10.2020 roku do godz.</w:t>
      </w:r>
      <w:r w:rsidR="00000762">
        <w:rPr>
          <w:rFonts w:eastAsia="Times New Roman" w:cs="Arial"/>
          <w:b/>
          <w:sz w:val="18"/>
          <w:szCs w:val="18"/>
          <w:lang w:eastAsia="ar-SA"/>
        </w:rPr>
        <w:t xml:space="preserve"> 11</w:t>
      </w:r>
      <w:r w:rsidRPr="00000762">
        <w:rPr>
          <w:rFonts w:eastAsia="Times New Roman" w:cs="Arial"/>
          <w:b/>
          <w:sz w:val="18"/>
          <w:szCs w:val="18"/>
          <w:u w:val="single"/>
          <w:vertAlign w:val="superscript"/>
          <w:lang w:eastAsia="ar-SA"/>
        </w:rPr>
        <w:t>00</w:t>
      </w:r>
      <w:r w:rsidRPr="00000762">
        <w:rPr>
          <w:rFonts w:eastAsia="Times New Roman" w:cs="Arial"/>
          <w:b/>
          <w:sz w:val="18"/>
          <w:szCs w:val="18"/>
          <w:lang w:eastAsia="ar-SA"/>
        </w:rPr>
        <w:t xml:space="preserve"> w formie papierowej w siedzibie Zamawiającego: Centrum Usług Wspólnych Domów Pomocy Społecznej w Radomiu, ul. Pułaskiego 9, (dokumenty należy wrzucić do pojemnika podawczego usytuowanego na II piętrze w holu budynku przy ul. Pułaskiego 9). W przypadku przesłania oferty za pośrednictwem operatora</w:t>
      </w:r>
      <w:r w:rsidRPr="00D95727">
        <w:rPr>
          <w:rFonts w:eastAsia="Times New Roman" w:cs="Arial"/>
          <w:b/>
          <w:sz w:val="18"/>
          <w:szCs w:val="18"/>
          <w:lang w:eastAsia="ar-SA"/>
        </w:rPr>
        <w:t xml:space="preserve"> pocztowego, firmy kurierskiej liczy się data wpływu do Zamawiającego.</w:t>
      </w:r>
      <w:bookmarkEnd w:id="1"/>
    </w:p>
    <w:p w14:paraId="56DA478B" w14:textId="793940B7" w:rsidR="005256B0" w:rsidRPr="00C807AD" w:rsidRDefault="005D3A38" w:rsidP="00C807AD">
      <w:pPr>
        <w:spacing w:after="0" w:line="240" w:lineRule="auto"/>
        <w:jc w:val="left"/>
        <w:rPr>
          <w:rFonts w:eastAsia="Times New Roman" w:cs="Arial"/>
          <w:b/>
          <w:color w:val="538135" w:themeColor="accent6" w:themeShade="BF"/>
          <w:sz w:val="18"/>
          <w:szCs w:val="18"/>
          <w:lang w:eastAsia="ar-SA"/>
        </w:rPr>
      </w:pPr>
      <w:r>
        <w:rPr>
          <w:rFonts w:eastAsia="Times New Roman" w:cs="Arial"/>
          <w:b/>
          <w:color w:val="538135" w:themeColor="accent6" w:themeShade="BF"/>
          <w:sz w:val="18"/>
          <w:szCs w:val="18"/>
          <w:lang w:eastAsia="ar-SA"/>
        </w:rPr>
        <w:br w:type="page"/>
      </w:r>
    </w:p>
    <w:p w14:paraId="795456DD" w14:textId="26FF4FAB" w:rsidR="00930544" w:rsidRPr="00790ADC" w:rsidRDefault="00570249" w:rsidP="00930544">
      <w:pPr>
        <w:rPr>
          <w:rFonts w:cs="Arial"/>
          <w:sz w:val="18"/>
          <w:szCs w:val="18"/>
        </w:rPr>
      </w:pPr>
      <w:r w:rsidRPr="00790ADC">
        <w:rPr>
          <w:rFonts w:cs="Arial"/>
          <w:sz w:val="18"/>
          <w:szCs w:val="18"/>
        </w:rPr>
        <w:lastRenderedPageBreak/>
        <w:t>W ZWIĄZKU Z POZYSKIWANIEM DANYCH OSOBOWYCH NA POTRZEBY PRZYGOTOWANIA I</w:t>
      </w:r>
      <w:r w:rsidR="003827D0" w:rsidRPr="00790ADC">
        <w:rPr>
          <w:rFonts w:cs="Arial"/>
          <w:sz w:val="18"/>
          <w:szCs w:val="18"/>
        </w:rPr>
        <w:t xml:space="preserve"> </w:t>
      </w:r>
      <w:r w:rsidRPr="00790ADC">
        <w:rPr>
          <w:rFonts w:cs="Arial"/>
          <w:sz w:val="18"/>
          <w:szCs w:val="18"/>
        </w:rPr>
        <w:t xml:space="preserve">PRZEPROWADZENIA POSTĘPOWANIA O UDZIELENIE ZAMÓWIENIA PUBLICZNEGO </w:t>
      </w:r>
      <w:bookmarkStart w:id="3" w:name="_Hlk53736297"/>
      <w:r w:rsidRPr="00790ADC">
        <w:rPr>
          <w:rFonts w:cs="Arial"/>
          <w:sz w:val="18"/>
          <w:szCs w:val="18"/>
        </w:rPr>
        <w:t xml:space="preserve">NA </w:t>
      </w:r>
      <w:r w:rsidR="003462FA">
        <w:rPr>
          <w:rFonts w:cs="Arial"/>
          <w:sz w:val="18"/>
          <w:szCs w:val="18"/>
        </w:rPr>
        <w:t xml:space="preserve">ZAKUP </w:t>
      </w:r>
      <w:bookmarkEnd w:id="3"/>
      <w:r w:rsidR="003462FA">
        <w:rPr>
          <w:rFonts w:cs="Arial"/>
          <w:sz w:val="18"/>
          <w:szCs w:val="18"/>
        </w:rPr>
        <w:t xml:space="preserve">ORAZ </w:t>
      </w:r>
      <w:r w:rsidRPr="00790ADC">
        <w:rPr>
          <w:rFonts w:cs="Arial"/>
          <w:sz w:val="18"/>
          <w:szCs w:val="18"/>
        </w:rPr>
        <w:t xml:space="preserve">DOSTAWĘ </w:t>
      </w:r>
      <w:r w:rsidR="006A2D36" w:rsidRPr="00790ADC">
        <w:rPr>
          <w:rFonts w:cs="Arial"/>
          <w:sz w:val="18"/>
          <w:szCs w:val="18"/>
        </w:rPr>
        <w:t>WYPOSAŻENIA</w:t>
      </w:r>
      <w:r w:rsidR="003827D0" w:rsidRPr="00790ADC">
        <w:rPr>
          <w:rFonts w:cs="Arial"/>
          <w:sz w:val="18"/>
          <w:szCs w:val="18"/>
        </w:rPr>
        <w:t xml:space="preserve"> </w:t>
      </w:r>
      <w:r w:rsidR="00BF7587" w:rsidRPr="00790ADC">
        <w:rPr>
          <w:rFonts w:cs="Arial"/>
          <w:sz w:val="18"/>
          <w:szCs w:val="18"/>
        </w:rPr>
        <w:t>DLA DOMU POMOCY SPOŁECZNEJ</w:t>
      </w:r>
      <w:r w:rsidR="00FF27A3" w:rsidRPr="00790ADC">
        <w:rPr>
          <w:rFonts w:cs="Arial"/>
          <w:sz w:val="18"/>
          <w:szCs w:val="18"/>
        </w:rPr>
        <w:t xml:space="preserve"> </w:t>
      </w:r>
      <w:r w:rsidR="001E1C4A">
        <w:rPr>
          <w:rFonts w:cs="Arial"/>
          <w:sz w:val="18"/>
          <w:szCs w:val="18"/>
        </w:rPr>
        <w:t>UL. ZOFII HOLSZAŃSKIEJ 13</w:t>
      </w:r>
      <w:r w:rsidR="00BF7587" w:rsidRPr="00790ADC">
        <w:rPr>
          <w:rFonts w:cs="Arial"/>
          <w:sz w:val="18"/>
          <w:szCs w:val="18"/>
        </w:rPr>
        <w:t>,</w:t>
      </w:r>
      <w:bookmarkStart w:id="4" w:name="_Hlk51328360"/>
      <w:r w:rsidR="006A2D36" w:rsidRPr="00790ADC">
        <w:rPr>
          <w:rFonts w:cs="Arial"/>
          <w:sz w:val="18"/>
          <w:szCs w:val="18"/>
        </w:rPr>
        <w:t xml:space="preserve"> </w:t>
      </w:r>
      <w:r w:rsidR="00BF7587" w:rsidRPr="00790ADC">
        <w:rPr>
          <w:rFonts w:cs="Arial"/>
          <w:sz w:val="18"/>
          <w:szCs w:val="18"/>
        </w:rPr>
        <w:t>2</w:t>
      </w:r>
      <w:r w:rsidR="003827D0" w:rsidRPr="00790ADC">
        <w:rPr>
          <w:rFonts w:cs="Arial"/>
          <w:sz w:val="18"/>
          <w:szCs w:val="18"/>
        </w:rPr>
        <w:t>6 – 6</w:t>
      </w:r>
      <w:r w:rsidR="00BF7587" w:rsidRPr="00790ADC">
        <w:rPr>
          <w:rFonts w:cs="Arial"/>
          <w:sz w:val="18"/>
          <w:szCs w:val="18"/>
        </w:rPr>
        <w:t>00 RADOM</w:t>
      </w:r>
      <w:bookmarkStart w:id="5" w:name="_Hlk51328296"/>
      <w:bookmarkEnd w:id="4"/>
      <w:r w:rsidR="00BF7587" w:rsidRPr="00790ADC">
        <w:rPr>
          <w:rFonts w:cs="Arial"/>
          <w:sz w:val="18"/>
          <w:szCs w:val="18"/>
        </w:rPr>
        <w:t>, W RAMACH PROJEKTU PN.: „WSPARCIE DLA MAZOWSZA”</w:t>
      </w:r>
      <w:r w:rsidRPr="00790ADC">
        <w:rPr>
          <w:rFonts w:cs="Arial"/>
          <w:sz w:val="18"/>
          <w:szCs w:val="18"/>
        </w:rPr>
        <w:t>.</w:t>
      </w:r>
      <w:bookmarkEnd w:id="5"/>
    </w:p>
    <w:p w14:paraId="33954CC1" w14:textId="77777777" w:rsidR="003B66F9" w:rsidRPr="00790ADC" w:rsidRDefault="003B66F9" w:rsidP="003B66F9">
      <w:pPr>
        <w:rPr>
          <w:b/>
          <w:sz w:val="16"/>
          <w:szCs w:val="20"/>
        </w:rPr>
      </w:pPr>
      <w:r w:rsidRPr="00790ADC">
        <w:rPr>
          <w:b/>
          <w:sz w:val="16"/>
          <w:szCs w:val="20"/>
        </w:rPr>
        <w:t>Klauzula Informacyjna</w:t>
      </w:r>
    </w:p>
    <w:p w14:paraId="01AE5452" w14:textId="09BBEC19" w:rsidR="003B66F9" w:rsidRPr="00790ADC" w:rsidRDefault="003B66F9" w:rsidP="00124197">
      <w:pPr>
        <w:pStyle w:val="Akapitzlist"/>
        <w:numPr>
          <w:ilvl w:val="0"/>
          <w:numId w:val="10"/>
        </w:numPr>
        <w:spacing w:line="300" w:lineRule="auto"/>
        <w:rPr>
          <w:rFonts w:ascii="Arial" w:hAnsi="Arial" w:cs="Arial"/>
          <w:sz w:val="16"/>
          <w:szCs w:val="20"/>
        </w:rPr>
      </w:pPr>
      <w:r w:rsidRPr="00790ADC">
        <w:rPr>
          <w:rFonts w:ascii="Arial" w:hAnsi="Arial" w:cs="Arial"/>
          <w:sz w:val="16"/>
          <w:szCs w:val="20"/>
        </w:rPr>
        <w:t xml:space="preserve">Administratorem Pani/Pana danych osobowych jest </w:t>
      </w:r>
      <w:r w:rsidRPr="00790ADC">
        <w:rPr>
          <w:rFonts w:ascii="Arial" w:hAnsi="Arial" w:cs="Arial"/>
          <w:b/>
          <w:sz w:val="16"/>
          <w:szCs w:val="20"/>
        </w:rPr>
        <w:t>Dom Pomocy Społecznej</w:t>
      </w:r>
      <w:r w:rsidR="00F83195">
        <w:rPr>
          <w:rFonts w:ascii="Arial" w:hAnsi="Arial" w:cs="Arial"/>
          <w:b/>
          <w:sz w:val="16"/>
          <w:szCs w:val="20"/>
        </w:rPr>
        <w:t xml:space="preserve"> ul. Zofii Holszańskiej 13</w:t>
      </w:r>
      <w:r w:rsidRPr="00790ADC">
        <w:rPr>
          <w:rFonts w:ascii="Arial" w:hAnsi="Arial" w:cs="Arial"/>
          <w:b/>
          <w:sz w:val="16"/>
          <w:szCs w:val="20"/>
        </w:rPr>
        <w:t>,</w:t>
      </w:r>
      <w:r w:rsidR="00BF7587" w:rsidRPr="00790ADC">
        <w:rPr>
          <w:rFonts w:ascii="Arial" w:hAnsi="Arial" w:cs="Arial"/>
          <w:b/>
          <w:sz w:val="16"/>
          <w:szCs w:val="20"/>
        </w:rPr>
        <w:t xml:space="preserve"> 26 – 600 Radom,</w:t>
      </w:r>
      <w:r w:rsidRPr="00790ADC">
        <w:rPr>
          <w:rFonts w:ascii="Arial" w:hAnsi="Arial" w:cs="Arial"/>
          <w:b/>
          <w:sz w:val="16"/>
          <w:szCs w:val="20"/>
        </w:rPr>
        <w:t xml:space="preserve"> reprezentowany przez Centrum Usług Wspólnych Domów Pomocy Społecznej z</w:t>
      </w:r>
      <w:r w:rsidR="001D6EB8" w:rsidRPr="00790ADC">
        <w:rPr>
          <w:rFonts w:ascii="Arial" w:hAnsi="Arial" w:cs="Arial"/>
          <w:b/>
          <w:sz w:val="16"/>
          <w:szCs w:val="20"/>
        </w:rPr>
        <w:t xml:space="preserve"> </w:t>
      </w:r>
      <w:r w:rsidRPr="00790ADC">
        <w:rPr>
          <w:rFonts w:ascii="Arial" w:hAnsi="Arial" w:cs="Arial"/>
          <w:b/>
          <w:sz w:val="16"/>
          <w:szCs w:val="20"/>
        </w:rPr>
        <w:t>siedzibą w</w:t>
      </w:r>
      <w:r w:rsidR="006A2D36" w:rsidRPr="00790ADC">
        <w:rPr>
          <w:rFonts w:ascii="Arial" w:hAnsi="Arial" w:cs="Arial"/>
          <w:b/>
          <w:sz w:val="16"/>
          <w:szCs w:val="20"/>
        </w:rPr>
        <w:t> </w:t>
      </w:r>
      <w:r w:rsidRPr="00790ADC">
        <w:rPr>
          <w:rFonts w:ascii="Arial" w:hAnsi="Arial" w:cs="Arial"/>
          <w:b/>
          <w:sz w:val="16"/>
          <w:szCs w:val="20"/>
        </w:rPr>
        <w:t>Radomiu, ul.</w:t>
      </w:r>
      <w:r w:rsidR="001D6EB8" w:rsidRPr="00790ADC">
        <w:rPr>
          <w:rFonts w:ascii="Arial" w:hAnsi="Arial" w:cs="Arial"/>
          <w:b/>
          <w:sz w:val="16"/>
          <w:szCs w:val="20"/>
        </w:rPr>
        <w:t xml:space="preserve"> </w:t>
      </w:r>
      <w:r w:rsidRPr="00790ADC">
        <w:rPr>
          <w:rFonts w:ascii="Arial" w:hAnsi="Arial" w:cs="Arial"/>
          <w:b/>
          <w:sz w:val="16"/>
          <w:szCs w:val="20"/>
        </w:rPr>
        <w:t>Pułaskiego 9.</w:t>
      </w:r>
    </w:p>
    <w:p w14:paraId="17E576DA" w14:textId="074F7676" w:rsidR="003B66F9" w:rsidRPr="00790ADC" w:rsidRDefault="003B66F9" w:rsidP="00124197">
      <w:pPr>
        <w:pStyle w:val="Akapitzlist"/>
        <w:numPr>
          <w:ilvl w:val="0"/>
          <w:numId w:val="10"/>
        </w:numPr>
        <w:spacing w:line="300" w:lineRule="auto"/>
        <w:rPr>
          <w:rFonts w:ascii="Arial" w:hAnsi="Arial" w:cs="Arial"/>
          <w:sz w:val="16"/>
          <w:szCs w:val="20"/>
        </w:rPr>
      </w:pPr>
      <w:r w:rsidRPr="00790ADC">
        <w:rPr>
          <w:rFonts w:ascii="Arial" w:hAnsi="Arial" w:cs="Arial"/>
          <w:sz w:val="16"/>
          <w:szCs w:val="20"/>
        </w:rPr>
        <w:t xml:space="preserve">Kontakt z inspektorem ochrony danych osobowych.: </w:t>
      </w:r>
      <w:r w:rsidRPr="00790ADC">
        <w:rPr>
          <w:rFonts w:ascii="Arial" w:hAnsi="Arial" w:cs="Arial"/>
          <w:sz w:val="16"/>
          <w:szCs w:val="20"/>
          <w:shd w:val="clear" w:color="auto" w:fill="FDFDFD"/>
        </w:rPr>
        <w:t>Tomasz</w:t>
      </w:r>
      <w:r w:rsidRPr="00790ADC">
        <w:rPr>
          <w:rFonts w:ascii="Arial" w:hAnsi="Arial" w:cs="Arial"/>
          <w:sz w:val="16"/>
          <w:szCs w:val="20"/>
        </w:rPr>
        <w:t xml:space="preserve"> Paprocki – iodo@cuwradom.pl</w:t>
      </w:r>
      <w:r w:rsidR="001D6EB8" w:rsidRPr="00790ADC">
        <w:rPr>
          <w:rFonts w:ascii="Arial" w:hAnsi="Arial" w:cs="Arial"/>
          <w:sz w:val="16"/>
          <w:szCs w:val="20"/>
        </w:rPr>
        <w:t>.</w:t>
      </w:r>
    </w:p>
    <w:p w14:paraId="590D515A" w14:textId="33816950" w:rsidR="003B66F9" w:rsidRPr="00790ADC" w:rsidRDefault="003B66F9" w:rsidP="00124197">
      <w:pPr>
        <w:pStyle w:val="Akapitzlist"/>
        <w:numPr>
          <w:ilvl w:val="0"/>
          <w:numId w:val="10"/>
        </w:numPr>
        <w:spacing w:line="300" w:lineRule="auto"/>
        <w:rPr>
          <w:rFonts w:ascii="Arial" w:hAnsi="Arial" w:cs="Arial"/>
          <w:sz w:val="16"/>
          <w:szCs w:val="20"/>
        </w:rPr>
      </w:pPr>
      <w:r w:rsidRPr="00790ADC">
        <w:rPr>
          <w:rFonts w:ascii="Arial" w:hAnsi="Arial" w:cs="Arial"/>
          <w:sz w:val="16"/>
          <w:szCs w:val="20"/>
        </w:rPr>
        <w:t>Pani/Pana dane osobowe przetwarzane będą na podstawie art. 6 ust. 1 lit. c RODO w celu związanym z postępowaniem o</w:t>
      </w:r>
      <w:r w:rsidR="007A12D3" w:rsidRPr="00790ADC">
        <w:rPr>
          <w:rFonts w:ascii="Arial" w:hAnsi="Arial" w:cs="Arial"/>
          <w:sz w:val="16"/>
          <w:szCs w:val="20"/>
        </w:rPr>
        <w:t xml:space="preserve"> </w:t>
      </w:r>
      <w:r w:rsidRPr="00790ADC">
        <w:rPr>
          <w:rFonts w:ascii="Arial" w:hAnsi="Arial" w:cs="Arial"/>
          <w:sz w:val="16"/>
          <w:szCs w:val="20"/>
        </w:rPr>
        <w:t>udzielenie zamówienia publicznego.</w:t>
      </w:r>
    </w:p>
    <w:p w14:paraId="6EF6D776" w14:textId="286774DE" w:rsidR="003B66F9" w:rsidRPr="00790ADC" w:rsidRDefault="003B66F9" w:rsidP="00124197">
      <w:pPr>
        <w:pStyle w:val="Akapitzlist"/>
        <w:numPr>
          <w:ilvl w:val="0"/>
          <w:numId w:val="10"/>
        </w:numPr>
        <w:spacing w:line="300" w:lineRule="auto"/>
        <w:rPr>
          <w:rFonts w:ascii="Arial" w:hAnsi="Arial" w:cs="Arial"/>
          <w:sz w:val="16"/>
          <w:szCs w:val="16"/>
        </w:rPr>
      </w:pPr>
      <w:r w:rsidRPr="00790ADC">
        <w:rPr>
          <w:rFonts w:ascii="Arial" w:hAnsi="Arial" w:cs="Arial"/>
          <w:sz w:val="16"/>
          <w:szCs w:val="16"/>
        </w:rPr>
        <w:t>Odbiorcami Pani/Pana danych osobowych będą osoby lub podmioty, którym udostępniona zostanie dokumentacja postępowania w</w:t>
      </w:r>
      <w:r w:rsidR="00ED64EE" w:rsidRPr="00790ADC">
        <w:rPr>
          <w:rFonts w:ascii="Arial" w:hAnsi="Arial" w:cs="Arial"/>
          <w:sz w:val="16"/>
          <w:szCs w:val="16"/>
        </w:rPr>
        <w:t> </w:t>
      </w:r>
      <w:r w:rsidRPr="00790ADC">
        <w:rPr>
          <w:rFonts w:ascii="Arial" w:hAnsi="Arial" w:cs="Arial"/>
          <w:sz w:val="16"/>
          <w:szCs w:val="16"/>
        </w:rPr>
        <w:t>oparciu o art. 8</w:t>
      </w:r>
      <w:r w:rsidR="00AF7D23" w:rsidRPr="00790ADC">
        <w:rPr>
          <w:rFonts w:ascii="Arial" w:hAnsi="Arial" w:cs="Arial"/>
          <w:sz w:val="16"/>
          <w:szCs w:val="16"/>
        </w:rPr>
        <w:t>, 8a</w:t>
      </w:r>
      <w:r w:rsidRPr="00790ADC">
        <w:rPr>
          <w:rFonts w:ascii="Arial" w:hAnsi="Arial" w:cs="Arial"/>
          <w:sz w:val="16"/>
          <w:szCs w:val="16"/>
        </w:rPr>
        <w:t xml:space="preserve"> oraz art. 96 ust. 3 ustawy z dnia 29 stycznia 2004 r. – Prawo zamówień publicznych</w:t>
      </w:r>
    </w:p>
    <w:p w14:paraId="0EB4CE0B" w14:textId="357D16BD" w:rsidR="003B66F9" w:rsidRPr="00790ADC" w:rsidRDefault="003B66F9" w:rsidP="001D6EB8">
      <w:pPr>
        <w:pStyle w:val="Akapitzlist"/>
        <w:spacing w:line="300" w:lineRule="auto"/>
        <w:ind w:left="360"/>
        <w:rPr>
          <w:rFonts w:ascii="Arial" w:hAnsi="Arial" w:cs="Arial"/>
          <w:sz w:val="16"/>
          <w:szCs w:val="16"/>
        </w:rPr>
      </w:pPr>
      <w:r w:rsidRPr="00790ADC">
        <w:rPr>
          <w:rFonts w:ascii="Arial" w:hAnsi="Arial" w:cs="Arial"/>
          <w:sz w:val="16"/>
          <w:szCs w:val="16"/>
        </w:rPr>
        <w:t xml:space="preserve"> </w:t>
      </w:r>
      <w:r w:rsidR="00AF7D23" w:rsidRPr="00790ADC">
        <w:rPr>
          <w:rFonts w:ascii="Arial" w:hAnsi="Arial" w:cs="Arial"/>
          <w:sz w:val="16"/>
          <w:szCs w:val="16"/>
        </w:rPr>
        <w:t>(</w:t>
      </w:r>
      <w:r w:rsidR="00AF7D23" w:rsidRPr="00790ADC">
        <w:rPr>
          <w:rStyle w:val="st"/>
          <w:rFonts w:ascii="Arial" w:hAnsi="Arial" w:cs="Arial"/>
          <w:sz w:val="16"/>
          <w:szCs w:val="16"/>
        </w:rPr>
        <w:t xml:space="preserve">Dz. U. z </w:t>
      </w:r>
      <w:r w:rsidR="00AF7D23" w:rsidRPr="00790ADC">
        <w:rPr>
          <w:rStyle w:val="Uwydatnienie"/>
          <w:rFonts w:ascii="Arial" w:hAnsi="Arial" w:cs="Arial"/>
          <w:i w:val="0"/>
          <w:iCs w:val="0"/>
          <w:sz w:val="16"/>
          <w:szCs w:val="16"/>
        </w:rPr>
        <w:t>2019</w:t>
      </w:r>
      <w:r w:rsidR="00AF7D23" w:rsidRPr="00790ADC">
        <w:rPr>
          <w:rStyle w:val="st"/>
          <w:rFonts w:ascii="Arial" w:hAnsi="Arial" w:cs="Arial"/>
          <w:i/>
          <w:iCs/>
          <w:sz w:val="16"/>
          <w:szCs w:val="16"/>
        </w:rPr>
        <w:t xml:space="preserve"> </w:t>
      </w:r>
      <w:r w:rsidR="00AF7D23" w:rsidRPr="00790ADC">
        <w:rPr>
          <w:rStyle w:val="st"/>
          <w:rFonts w:ascii="Arial" w:hAnsi="Arial" w:cs="Arial"/>
          <w:sz w:val="16"/>
          <w:szCs w:val="16"/>
        </w:rPr>
        <w:t>r. poz. 1843</w:t>
      </w:r>
      <w:r w:rsidR="00BF7587" w:rsidRPr="00790ADC">
        <w:rPr>
          <w:rStyle w:val="st"/>
          <w:rFonts w:ascii="Arial" w:hAnsi="Arial" w:cs="Arial"/>
          <w:sz w:val="16"/>
          <w:szCs w:val="16"/>
        </w:rPr>
        <w:t xml:space="preserve"> z późn. zm.</w:t>
      </w:r>
      <w:r w:rsidR="00AF7D23" w:rsidRPr="00790ADC">
        <w:rPr>
          <w:rFonts w:ascii="Arial" w:hAnsi="Arial" w:cs="Arial"/>
          <w:sz w:val="16"/>
          <w:szCs w:val="16"/>
        </w:rPr>
        <w:t>), dalej „ustawa Pzp”.</w:t>
      </w:r>
    </w:p>
    <w:p w14:paraId="49513F5B" w14:textId="531FC968" w:rsidR="003B66F9" w:rsidRPr="00790ADC" w:rsidRDefault="003B66F9" w:rsidP="00124197">
      <w:pPr>
        <w:pStyle w:val="Akapitzlist"/>
        <w:numPr>
          <w:ilvl w:val="0"/>
          <w:numId w:val="10"/>
        </w:numPr>
        <w:spacing w:line="300" w:lineRule="auto"/>
        <w:rPr>
          <w:rFonts w:ascii="Arial" w:hAnsi="Arial" w:cs="Arial"/>
          <w:sz w:val="16"/>
          <w:szCs w:val="16"/>
        </w:rPr>
      </w:pPr>
      <w:r w:rsidRPr="00790ADC">
        <w:rPr>
          <w:rFonts w:ascii="Arial" w:hAnsi="Arial" w:cs="Arial"/>
          <w:sz w:val="16"/>
          <w:szCs w:val="16"/>
        </w:rPr>
        <w:t>Pani/Pana dane osobowe będą przechowywane, zgodnie z art. 97 ust. 1</w:t>
      </w:r>
      <w:r w:rsidR="00AF7D23" w:rsidRPr="00790ADC">
        <w:rPr>
          <w:rFonts w:ascii="Arial" w:hAnsi="Arial" w:cs="Arial"/>
          <w:sz w:val="16"/>
          <w:szCs w:val="16"/>
        </w:rPr>
        <w:t>,</w:t>
      </w:r>
      <w:r w:rsidRPr="00790ADC">
        <w:rPr>
          <w:rFonts w:ascii="Arial" w:hAnsi="Arial" w:cs="Arial"/>
          <w:sz w:val="16"/>
          <w:szCs w:val="16"/>
        </w:rPr>
        <w:t xml:space="preserve"> </w:t>
      </w:r>
      <w:r w:rsidR="00AF7D23" w:rsidRPr="00790ADC">
        <w:rPr>
          <w:rFonts w:ascii="Arial" w:hAnsi="Arial" w:cs="Arial"/>
          <w:sz w:val="16"/>
          <w:szCs w:val="16"/>
        </w:rPr>
        <w:t xml:space="preserve">1a,1b </w:t>
      </w:r>
      <w:r w:rsidRPr="00790ADC">
        <w:rPr>
          <w:rFonts w:ascii="Arial" w:hAnsi="Arial" w:cs="Arial"/>
          <w:sz w:val="16"/>
          <w:szCs w:val="16"/>
        </w:rPr>
        <w:t>ustawy Pzp, przez okres 4 lat od dnia zakończenia postępowania o udzielenie zamówienia, a jeżeli czas trwania umowy przekracza 4 lata, okres przechowywania obejmuje cały czas trwania umowy;</w:t>
      </w:r>
    </w:p>
    <w:p w14:paraId="4CF86B36" w14:textId="77777777" w:rsidR="003B66F9" w:rsidRPr="00790ADC" w:rsidRDefault="003B66F9" w:rsidP="00124197">
      <w:pPr>
        <w:pStyle w:val="Akapitzlist"/>
        <w:numPr>
          <w:ilvl w:val="0"/>
          <w:numId w:val="10"/>
        </w:numPr>
        <w:spacing w:line="300" w:lineRule="auto"/>
        <w:rPr>
          <w:rFonts w:ascii="Arial" w:hAnsi="Arial" w:cs="Arial"/>
          <w:sz w:val="16"/>
          <w:szCs w:val="20"/>
        </w:rPr>
      </w:pPr>
      <w:r w:rsidRPr="00790ADC">
        <w:rPr>
          <w:rFonts w:ascii="Arial" w:hAnsi="Arial" w:cs="Arial"/>
          <w:sz w:val="16"/>
          <w:szCs w:val="16"/>
        </w:rPr>
        <w:t>Obowiązek</w:t>
      </w:r>
      <w:r w:rsidRPr="00790ADC">
        <w:rPr>
          <w:rFonts w:ascii="Arial" w:hAnsi="Arial" w:cs="Arial"/>
          <w:sz w:val="16"/>
          <w:szCs w:val="20"/>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135D8B2" w14:textId="0D4ECC77" w:rsidR="003B66F9" w:rsidRPr="00790ADC" w:rsidRDefault="003B66F9" w:rsidP="00124197">
      <w:pPr>
        <w:pStyle w:val="Akapitzlist"/>
        <w:numPr>
          <w:ilvl w:val="0"/>
          <w:numId w:val="10"/>
        </w:numPr>
        <w:spacing w:line="300" w:lineRule="auto"/>
        <w:rPr>
          <w:rFonts w:ascii="Arial" w:hAnsi="Arial" w:cs="Arial"/>
          <w:sz w:val="16"/>
          <w:szCs w:val="20"/>
        </w:rPr>
      </w:pPr>
      <w:r w:rsidRPr="00790ADC">
        <w:rPr>
          <w:rFonts w:ascii="Arial" w:hAnsi="Arial" w:cs="Arial"/>
          <w:sz w:val="16"/>
          <w:szCs w:val="20"/>
        </w:rPr>
        <w:t>W odniesieniu do Pani/Pana danych osobowych decyzje nie będą podejmowane w sposób zautomatyzowany, stosownie do art.</w:t>
      </w:r>
      <w:r w:rsidR="00116901" w:rsidRPr="00790ADC">
        <w:rPr>
          <w:rFonts w:ascii="Arial" w:hAnsi="Arial" w:cs="Arial"/>
          <w:sz w:val="16"/>
          <w:szCs w:val="20"/>
        </w:rPr>
        <w:t> </w:t>
      </w:r>
      <w:r w:rsidRPr="00790ADC">
        <w:rPr>
          <w:rFonts w:ascii="Arial" w:hAnsi="Arial" w:cs="Arial"/>
          <w:sz w:val="16"/>
          <w:szCs w:val="20"/>
        </w:rPr>
        <w:t>22 RODO</w:t>
      </w:r>
      <w:bookmarkStart w:id="6" w:name="_Hlk519769908"/>
      <w:r w:rsidR="00AF7D23" w:rsidRPr="00790ADC">
        <w:rPr>
          <w:rFonts w:ascii="Arial" w:hAnsi="Arial" w:cs="Arial"/>
          <w:sz w:val="16"/>
          <w:szCs w:val="20"/>
        </w:rPr>
        <w:t>.</w:t>
      </w:r>
    </w:p>
    <w:p w14:paraId="39C71BF3" w14:textId="77777777" w:rsidR="003B66F9" w:rsidRPr="00790ADC" w:rsidRDefault="003B66F9" w:rsidP="00124197">
      <w:pPr>
        <w:pStyle w:val="Akapitzlist"/>
        <w:numPr>
          <w:ilvl w:val="0"/>
          <w:numId w:val="10"/>
        </w:numPr>
        <w:spacing w:line="300" w:lineRule="auto"/>
        <w:rPr>
          <w:rFonts w:ascii="Arial" w:hAnsi="Arial" w:cs="Arial"/>
          <w:sz w:val="16"/>
          <w:szCs w:val="20"/>
        </w:rPr>
      </w:pPr>
      <w:r w:rsidRPr="00790ADC">
        <w:rPr>
          <w:rFonts w:ascii="Arial" w:hAnsi="Arial" w:cs="Arial"/>
          <w:sz w:val="16"/>
          <w:szCs w:val="20"/>
        </w:rPr>
        <w:t>Posiada Pani/Pan:</w:t>
      </w:r>
    </w:p>
    <w:p w14:paraId="268819B6" w14:textId="02D7457C" w:rsidR="003B66F9" w:rsidRPr="00790ADC" w:rsidRDefault="00AF7D23" w:rsidP="00124197">
      <w:pPr>
        <w:pStyle w:val="Akapitzlist"/>
        <w:numPr>
          <w:ilvl w:val="0"/>
          <w:numId w:val="11"/>
        </w:numPr>
        <w:spacing w:line="300" w:lineRule="auto"/>
        <w:rPr>
          <w:rFonts w:ascii="Arial" w:hAnsi="Arial" w:cs="Arial"/>
          <w:sz w:val="16"/>
          <w:szCs w:val="20"/>
        </w:rPr>
      </w:pPr>
      <w:r w:rsidRPr="00790ADC">
        <w:rPr>
          <w:rStyle w:val="Pogrubienie"/>
          <w:rFonts w:ascii="Arial" w:hAnsi="Arial" w:cs="Arial"/>
          <w:sz w:val="16"/>
          <w:szCs w:val="20"/>
        </w:rPr>
        <w:t xml:space="preserve">prawo </w:t>
      </w:r>
      <w:r w:rsidR="003B66F9" w:rsidRPr="00790ADC">
        <w:rPr>
          <w:rStyle w:val="Pogrubienie"/>
          <w:rFonts w:ascii="Arial" w:hAnsi="Arial" w:cs="Arial"/>
          <w:sz w:val="16"/>
          <w:szCs w:val="20"/>
        </w:rPr>
        <w:t>dostępu do treści swoich danych</w:t>
      </w:r>
      <w:r w:rsidR="003B66F9" w:rsidRPr="00790ADC">
        <w:rPr>
          <w:rFonts w:ascii="Arial" w:hAnsi="Arial" w:cs="Arial"/>
          <w:sz w:val="16"/>
          <w:szCs w:val="20"/>
        </w:rPr>
        <w:t xml:space="preserve"> – korzystając z tego prawa ma Pan/Pani ma możliwość pozyskania informacji, jakie dane, w jaki sposób i w jakim celu są przetwarzane,</w:t>
      </w:r>
    </w:p>
    <w:p w14:paraId="4E4F2C30" w14:textId="77777777" w:rsidR="003B66F9" w:rsidRPr="00790ADC" w:rsidRDefault="003B66F9" w:rsidP="00124197">
      <w:pPr>
        <w:pStyle w:val="Akapitzlist"/>
        <w:numPr>
          <w:ilvl w:val="0"/>
          <w:numId w:val="11"/>
        </w:numPr>
        <w:spacing w:line="300" w:lineRule="auto"/>
        <w:rPr>
          <w:rFonts w:ascii="Arial" w:hAnsi="Arial" w:cs="Arial"/>
          <w:sz w:val="16"/>
          <w:szCs w:val="20"/>
        </w:rPr>
      </w:pPr>
      <w:r w:rsidRPr="00790ADC">
        <w:rPr>
          <w:rStyle w:val="Pogrubienie"/>
          <w:rFonts w:ascii="Arial" w:hAnsi="Arial" w:cs="Arial"/>
          <w:sz w:val="16"/>
          <w:szCs w:val="20"/>
        </w:rPr>
        <w:t>prawo ich sprostowania</w:t>
      </w:r>
      <w:r w:rsidRPr="00790ADC">
        <w:rPr>
          <w:rFonts w:ascii="Arial" w:hAnsi="Arial" w:cs="Arial"/>
          <w:sz w:val="16"/>
          <w:szCs w:val="20"/>
        </w:rPr>
        <w:t xml:space="preserve"> – korzystając z tego prawa można zgłosić do nas konieczność poprawienia niepoprawnych danych lub uzupełnienia danych wynikających z błędu przy zbieraniu czy przetwarzaniu danych,</w:t>
      </w:r>
    </w:p>
    <w:p w14:paraId="4E5F1BCE" w14:textId="77777777" w:rsidR="003B66F9" w:rsidRPr="00790ADC" w:rsidRDefault="003B66F9" w:rsidP="00124197">
      <w:pPr>
        <w:pStyle w:val="Akapitzlist"/>
        <w:numPr>
          <w:ilvl w:val="0"/>
          <w:numId w:val="11"/>
        </w:numPr>
        <w:spacing w:line="300" w:lineRule="auto"/>
        <w:rPr>
          <w:rFonts w:ascii="Arial" w:hAnsi="Arial" w:cs="Arial"/>
          <w:sz w:val="16"/>
          <w:szCs w:val="20"/>
        </w:rPr>
      </w:pPr>
      <w:r w:rsidRPr="00790ADC">
        <w:rPr>
          <w:rStyle w:val="Pogrubienie"/>
          <w:rFonts w:ascii="Arial" w:hAnsi="Arial" w:cs="Arial"/>
          <w:sz w:val="16"/>
          <w:szCs w:val="20"/>
        </w:rPr>
        <w:t>prawo do usunięcia</w:t>
      </w:r>
      <w:r w:rsidRPr="00790ADC">
        <w:rPr>
          <w:rFonts w:ascii="Arial" w:hAnsi="Arial" w:cs="Arial"/>
          <w:sz w:val="16"/>
          <w:szCs w:val="20"/>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1BA9D08" w14:textId="77777777" w:rsidR="003B66F9" w:rsidRPr="00790ADC" w:rsidRDefault="003B66F9" w:rsidP="00124197">
      <w:pPr>
        <w:pStyle w:val="Akapitzlist"/>
        <w:numPr>
          <w:ilvl w:val="0"/>
          <w:numId w:val="11"/>
        </w:numPr>
        <w:spacing w:line="300" w:lineRule="auto"/>
        <w:rPr>
          <w:rFonts w:ascii="Arial" w:hAnsi="Arial" w:cs="Arial"/>
          <w:sz w:val="16"/>
          <w:szCs w:val="20"/>
        </w:rPr>
      </w:pPr>
      <w:r w:rsidRPr="00790ADC">
        <w:rPr>
          <w:rStyle w:val="Pogrubienie"/>
          <w:rFonts w:ascii="Arial" w:hAnsi="Arial" w:cs="Arial"/>
          <w:sz w:val="16"/>
          <w:szCs w:val="20"/>
        </w:rPr>
        <w:t>prawo do ograniczenia przetwarzania</w:t>
      </w:r>
      <w:r w:rsidRPr="00790ADC">
        <w:rPr>
          <w:rFonts w:ascii="Arial" w:hAnsi="Arial" w:cs="Arial"/>
          <w:sz w:val="16"/>
          <w:szCs w:val="20"/>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F2704A9" w14:textId="6D8EB653" w:rsidR="003B66F9" w:rsidRPr="00790ADC" w:rsidRDefault="003B66F9" w:rsidP="00124197">
      <w:pPr>
        <w:pStyle w:val="Akapitzlist"/>
        <w:numPr>
          <w:ilvl w:val="0"/>
          <w:numId w:val="11"/>
        </w:numPr>
        <w:spacing w:line="300" w:lineRule="auto"/>
        <w:rPr>
          <w:rFonts w:ascii="Arial" w:hAnsi="Arial" w:cs="Arial"/>
          <w:sz w:val="16"/>
          <w:szCs w:val="20"/>
        </w:rPr>
      </w:pPr>
      <w:r w:rsidRPr="00790ADC">
        <w:rPr>
          <w:rStyle w:val="Pogrubienie"/>
          <w:rFonts w:ascii="Arial" w:hAnsi="Arial" w:cs="Arial"/>
          <w:sz w:val="16"/>
          <w:szCs w:val="20"/>
        </w:rPr>
        <w:t>prawo wniesienia sprzeciwu</w:t>
      </w:r>
      <w:r w:rsidRPr="00790ADC">
        <w:rPr>
          <w:rFonts w:ascii="Arial" w:hAnsi="Arial" w:cs="Arial"/>
          <w:sz w:val="16"/>
          <w:szCs w:val="20"/>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001D6EB8" w:rsidRPr="00790ADC">
        <w:rPr>
          <w:rFonts w:ascii="Arial" w:hAnsi="Arial" w:cs="Arial"/>
          <w:sz w:val="16"/>
          <w:szCs w:val="20"/>
        </w:rPr>
        <w:t> </w:t>
      </w:r>
      <w:r w:rsidRPr="00790ADC">
        <w:rPr>
          <w:rFonts w:ascii="Arial" w:hAnsi="Arial" w:cs="Arial"/>
          <w:sz w:val="16"/>
          <w:szCs w:val="20"/>
        </w:rPr>
        <w:t>wolności lub podstawy do ustalenia, dochodzenia lub obrony roszczeń.</w:t>
      </w:r>
    </w:p>
    <w:p w14:paraId="76EAAF8B" w14:textId="77777777" w:rsidR="003B66F9" w:rsidRPr="00790ADC" w:rsidRDefault="003B66F9" w:rsidP="00124197">
      <w:pPr>
        <w:pStyle w:val="Akapitzlist"/>
        <w:numPr>
          <w:ilvl w:val="0"/>
          <w:numId w:val="11"/>
        </w:numPr>
        <w:spacing w:line="300" w:lineRule="auto"/>
        <w:rPr>
          <w:rFonts w:ascii="Arial" w:hAnsi="Arial" w:cs="Arial"/>
          <w:sz w:val="16"/>
          <w:szCs w:val="20"/>
        </w:rPr>
      </w:pPr>
      <w:r w:rsidRPr="00790ADC">
        <w:rPr>
          <w:rStyle w:val="Pogrubienie"/>
          <w:rFonts w:ascii="Arial" w:hAnsi="Arial" w:cs="Arial"/>
          <w:sz w:val="16"/>
          <w:szCs w:val="20"/>
        </w:rPr>
        <w:t>prawo do cofnięcia zgody na ich przetwarzanie</w:t>
      </w:r>
      <w:r w:rsidRPr="00790ADC">
        <w:rPr>
          <w:rFonts w:ascii="Arial" w:hAnsi="Arial" w:cs="Arial"/>
          <w:sz w:val="16"/>
          <w:szCs w:val="20"/>
        </w:rPr>
        <w:t xml:space="preserve"> - w dowolnym momencie bez wpływu na zgodność z prawem przetwarzania, w wypadku, jeżeli przetwarzania którego dokonano na podstawie zgody wyrażonej przed jej cofnięciem.</w:t>
      </w:r>
      <w:bookmarkEnd w:id="6"/>
    </w:p>
    <w:p w14:paraId="245D53C5" w14:textId="77777777" w:rsidR="003B66F9" w:rsidRPr="00790ADC" w:rsidRDefault="003B66F9" w:rsidP="00124197">
      <w:pPr>
        <w:pStyle w:val="Akapitzlist"/>
        <w:numPr>
          <w:ilvl w:val="0"/>
          <w:numId w:val="12"/>
        </w:numPr>
        <w:spacing w:line="300" w:lineRule="auto"/>
        <w:ind w:left="284" w:hanging="295"/>
        <w:rPr>
          <w:rFonts w:ascii="Arial" w:hAnsi="Arial" w:cs="Arial"/>
          <w:sz w:val="16"/>
          <w:szCs w:val="20"/>
        </w:rPr>
      </w:pPr>
      <w:r w:rsidRPr="00790ADC">
        <w:rPr>
          <w:rFonts w:ascii="Arial" w:hAnsi="Arial" w:cs="Arial"/>
          <w:sz w:val="16"/>
          <w:szCs w:val="20"/>
        </w:rPr>
        <w:t>Ma Pani/Pan prawo wniesienia skargi do organu nadzorczego, tj. do Prezesa Urzędu Ochrony Danych Osobowych, gdy uznane zostanie, że przetwarzanie Pani/Pana danych osobowych narusza przepisy prawa.</w:t>
      </w:r>
    </w:p>
    <w:p w14:paraId="644FEE0C" w14:textId="13BC2AB8" w:rsidR="00693AF1" w:rsidRPr="003C3BB6" w:rsidRDefault="003B66F9" w:rsidP="003E4100">
      <w:pPr>
        <w:pStyle w:val="NormalnyWeb"/>
        <w:numPr>
          <w:ilvl w:val="0"/>
          <w:numId w:val="12"/>
        </w:numPr>
        <w:spacing w:before="0" w:beforeAutospacing="0" w:after="0" w:afterAutospacing="0" w:line="300" w:lineRule="auto"/>
        <w:ind w:left="284" w:hanging="295"/>
        <w:jc w:val="both"/>
        <w:rPr>
          <w:color w:val="000000"/>
          <w:sz w:val="16"/>
          <w:szCs w:val="16"/>
        </w:rPr>
      </w:pPr>
      <w:r w:rsidRPr="00790ADC">
        <w:rPr>
          <w:rFonts w:ascii="Arial" w:hAnsi="Arial" w:cs="Arial"/>
          <w:sz w:val="16"/>
          <w:szCs w:val="20"/>
        </w:rPr>
        <w:t>Podanie przez Panią/Pana danych osobowych jest dobrowolne, ale konieczne dla celów wynikających z zapisów umowy. Niepodanie danych osobowych będzie skutkowało niezrealizowaniem celu, dla którego miały być przetwarzane.</w:t>
      </w:r>
    </w:p>
    <w:sectPr w:rsidR="00693AF1" w:rsidRPr="003C3BB6" w:rsidSect="00B350E3">
      <w:headerReference w:type="even" r:id="rId8"/>
      <w:headerReference w:type="default" r:id="rId9"/>
      <w:footerReference w:type="default" r:id="rId10"/>
      <w:headerReference w:type="first" r:id="rId11"/>
      <w:pgSz w:w="11906" w:h="16838" w:code="9"/>
      <w:pgMar w:top="1871" w:right="1077" w:bottom="709" w:left="1077"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1FC2C" w14:textId="77777777" w:rsidR="0020783B" w:rsidRDefault="0020783B" w:rsidP="00757F09">
      <w:pPr>
        <w:spacing w:after="0" w:line="240" w:lineRule="auto"/>
      </w:pPr>
      <w:r>
        <w:separator/>
      </w:r>
    </w:p>
  </w:endnote>
  <w:endnote w:type="continuationSeparator" w:id="0">
    <w:p w14:paraId="3C1E075D" w14:textId="77777777" w:rsidR="0020783B" w:rsidRDefault="0020783B"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20783B" w:rsidRDefault="0020783B">
    <w:pPr>
      <w:pStyle w:val="Stopka"/>
      <w:jc w:val="right"/>
    </w:pPr>
    <w:r>
      <w:fldChar w:fldCharType="begin"/>
    </w:r>
    <w:r>
      <w:instrText>PAGE   \* MERGEFORMAT</w:instrText>
    </w:r>
    <w:r>
      <w:fldChar w:fldCharType="separate"/>
    </w:r>
    <w:r>
      <w:rPr>
        <w:noProof/>
      </w:rPr>
      <w:t>7</w:t>
    </w:r>
    <w:r>
      <w:fldChar w:fldCharType="end"/>
    </w:r>
  </w:p>
  <w:p w14:paraId="65E00C37" w14:textId="77777777" w:rsidR="0020783B" w:rsidRPr="00874E3A" w:rsidRDefault="0020783B" w:rsidP="003A0E06">
    <w:pPr>
      <w:pStyle w:val="Stopka"/>
      <w:jc w:val="center"/>
      <w:rPr>
        <w:sz w:val="18"/>
        <w:szCs w:val="20"/>
      </w:rPr>
    </w:pPr>
    <w:bookmarkStart w:id="8" w:name="_Hlk51225638"/>
    <w:r w:rsidRPr="00874E3A">
      <w:rPr>
        <w:sz w:val="18"/>
        <w:szCs w:val="20"/>
      </w:rPr>
      <w:t>Centrum Usług Wspólnych Domów Pomocy Społecznej w Radomiu</w:t>
    </w:r>
  </w:p>
  <w:p w14:paraId="13BDCEC8" w14:textId="5E6F9EF7" w:rsidR="0020783B" w:rsidRPr="00212C57" w:rsidRDefault="0020783B"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5E18B" w14:textId="77777777" w:rsidR="0020783B" w:rsidRDefault="0020783B" w:rsidP="00757F09">
      <w:pPr>
        <w:spacing w:after="0" w:line="240" w:lineRule="auto"/>
      </w:pPr>
      <w:bookmarkStart w:id="0" w:name="_Hlk49772703"/>
      <w:bookmarkEnd w:id="0"/>
      <w:r>
        <w:separator/>
      </w:r>
    </w:p>
  </w:footnote>
  <w:footnote w:type="continuationSeparator" w:id="0">
    <w:p w14:paraId="65219916" w14:textId="77777777" w:rsidR="0020783B" w:rsidRDefault="0020783B"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20783B" w:rsidRDefault="003E4100">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7781C208" w:rsidR="0020783B" w:rsidRPr="00975AAA" w:rsidRDefault="0020783B" w:rsidP="005A1113">
    <w:pPr>
      <w:pStyle w:val="Nagwek"/>
      <w:rPr>
        <w:szCs w:val="20"/>
      </w:rPr>
    </w:pPr>
    <w:bookmarkStart w:id="7" w:name="_Hlk53737364"/>
    <w:r>
      <w:rPr>
        <w:rFonts w:cs="Arial"/>
        <w:noProof/>
        <w:szCs w:val="20"/>
      </w:rPr>
      <w:drawing>
        <wp:anchor distT="0" distB="0" distL="114300" distR="114300" simplePos="0" relativeHeight="251659776" behindDoc="1" locked="0" layoutInCell="1" allowOverlap="1" wp14:anchorId="10277D6A" wp14:editId="0CBB880C">
          <wp:simplePos x="0" y="0"/>
          <wp:positionH relativeFrom="page">
            <wp:align>center</wp:align>
          </wp:positionH>
          <wp:positionV relativeFrom="page">
            <wp:posOffset>144145</wp:posOffset>
          </wp:positionV>
          <wp:extent cx="6192000" cy="795600"/>
          <wp:effectExtent l="0" t="0" r="0"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192000" cy="795600"/>
                  </a:xfrm>
                  <a:prstGeom prst="rect">
                    <a:avLst/>
                  </a:prstGeom>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Pr>
        <w:rFonts w:cs="Arial"/>
        <w:szCs w:val="20"/>
      </w:rPr>
      <w:t>77</w:t>
    </w:r>
    <w:r w:rsidRPr="00975AAA">
      <w:rPr>
        <w:rFonts w:cs="Arial"/>
        <w:szCs w:val="20"/>
      </w:rPr>
      <w:t>.2020</w:t>
    </w:r>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20783B" w:rsidRDefault="003E4100">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64A77F2"/>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6CF603B"/>
    <w:multiLevelType w:val="hybridMultilevel"/>
    <w:tmpl w:val="9160B2DA"/>
    <w:lvl w:ilvl="0" w:tplc="E41C9DA2">
      <w:start w:val="1"/>
      <w:numFmt w:val="upperRoman"/>
      <w:lvlText w:val="%1."/>
      <w:lvlJc w:val="left"/>
      <w:pPr>
        <w:ind w:left="1288" w:hanging="720"/>
      </w:pPr>
      <w:rPr>
        <w:rFonts w:ascii="Arial" w:hAnsi="Arial" w:cs="Arial" w:hint="default"/>
        <w:b/>
        <w:bCs w:val="0"/>
        <w:i w:val="0"/>
        <w:color w:val="000000" w:themeColor="text1"/>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3"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4" w15:restartNumberingAfterBreak="0">
    <w:nsid w:val="0A772870"/>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0EBB4B4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148F5F58"/>
    <w:multiLevelType w:val="multilevel"/>
    <w:tmpl w:val="4448D5B8"/>
    <w:lvl w:ilvl="0">
      <w:start w:val="1"/>
      <w:numFmt w:val="decimal"/>
      <w:lvlText w:val="%1."/>
      <w:lvlJc w:val="left"/>
      <w:pPr>
        <w:ind w:left="5530"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2" w15:restartNumberingAfterBreak="0">
    <w:nsid w:val="1897082B"/>
    <w:multiLevelType w:val="multilevel"/>
    <w:tmpl w:val="1BC26B7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3" w15:restartNumberingAfterBreak="0">
    <w:nsid w:val="19C269DD"/>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4" w15:restartNumberingAfterBreak="0">
    <w:nsid w:val="1A55690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7EB224B"/>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283A05ED"/>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2B0A661E"/>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2BBE422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9565EB"/>
    <w:multiLevelType w:val="hybridMultilevel"/>
    <w:tmpl w:val="5D0E7046"/>
    <w:lvl w:ilvl="0" w:tplc="975ABBD0">
      <w:start w:val="1"/>
      <w:numFmt w:val="bullet"/>
      <w:lvlText w:val=""/>
      <w:lvlJc w:val="left"/>
      <w:pPr>
        <w:ind w:left="1080" w:hanging="360"/>
      </w:pPr>
      <w:rPr>
        <w:rFonts w:ascii="Symbol" w:hAnsi="Symbol" w:hint="default"/>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46" w15:restartNumberingAfterBreak="0">
    <w:nsid w:val="303635C8"/>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7"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5182AC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62854EF"/>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8280C90"/>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2" w15:restartNumberingAfterBreak="0">
    <w:nsid w:val="3C5E281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E3D669B"/>
    <w:multiLevelType w:val="multilevel"/>
    <w:tmpl w:val="46E4114C"/>
    <w:lvl w:ilvl="0">
      <w:start w:val="1"/>
      <w:numFmt w:val="decimal"/>
      <w:lvlText w:val="%1."/>
      <w:lvlJc w:val="left"/>
      <w:pPr>
        <w:ind w:left="284" w:hanging="284"/>
      </w:pPr>
      <w:rPr>
        <w:rFonts w:ascii="Arial" w:hAnsi="Arial" w:hint="default"/>
        <w:b w:val="0"/>
        <w:bCs w:val="0"/>
        <w:i w:val="0"/>
        <w:iCs/>
        <w:color w:val="auto"/>
        <w:sz w:val="20"/>
        <w:szCs w:val="20"/>
      </w:rPr>
    </w:lvl>
    <w:lvl w:ilvl="1">
      <w:start w:val="1"/>
      <w:numFmt w:val="decimal"/>
      <w:lvlText w:val="%2)"/>
      <w:lvlJc w:val="left"/>
      <w:pPr>
        <w:ind w:left="567" w:hanging="283"/>
      </w:pPr>
      <w:rPr>
        <w:rFonts w:ascii="Arial" w:hAnsi="Arial" w:hint="default"/>
        <w:b w:val="0"/>
        <w:i w:val="0"/>
        <w:color w:val="000000" w:themeColor="text1"/>
        <w:sz w:val="20"/>
        <w:u w:val="none"/>
      </w:rPr>
    </w:lvl>
    <w:lvl w:ilvl="2">
      <w:start w:val="1"/>
      <w:numFmt w:val="lowerLetter"/>
      <w:lvlText w:val="%3)"/>
      <w:lvlJc w:val="left"/>
      <w:pPr>
        <w:ind w:left="851" w:hanging="284"/>
      </w:pPr>
      <w:rPr>
        <w:rFonts w:ascii="Arial" w:hAnsi="Arial" w:hint="default"/>
        <w:b w:val="0"/>
        <w:bCs w:val="0"/>
        <w:color w:val="auto"/>
        <w:sz w:val="20"/>
        <w:szCs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4" w15:restartNumberingAfterBreak="0">
    <w:nsid w:val="3EBC7B30"/>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404B459D"/>
    <w:multiLevelType w:val="multilevel"/>
    <w:tmpl w:val="1ACA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1412157"/>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41EA7DB1"/>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8"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51874C8"/>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491D2AAE"/>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9310EE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A4A4ED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3" w15:restartNumberingAfterBreak="0">
    <w:nsid w:val="4A4D25E4"/>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4" w15:restartNumberingAfterBreak="0">
    <w:nsid w:val="4B87351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4F5C37A3"/>
    <w:multiLevelType w:val="multilevel"/>
    <w:tmpl w:val="020AA134"/>
    <w:lvl w:ilvl="0">
      <w:start w:val="3"/>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7"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4AB76A8"/>
    <w:multiLevelType w:val="hybridMultilevel"/>
    <w:tmpl w:val="AC3AA928"/>
    <w:lvl w:ilvl="0" w:tplc="969200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4D95FAB"/>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0"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2" w15:restartNumberingAfterBreak="0">
    <w:nsid w:val="569E21C4"/>
    <w:multiLevelType w:val="hybridMultilevel"/>
    <w:tmpl w:val="2258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E4211E"/>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75" w15:restartNumberingAfterBreak="0">
    <w:nsid w:val="5C12593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CEB6FB1"/>
    <w:multiLevelType w:val="hybridMultilevel"/>
    <w:tmpl w:val="5656A26A"/>
    <w:lvl w:ilvl="0" w:tplc="60D2CB58">
      <w:start w:val="1"/>
      <w:numFmt w:val="decimal"/>
      <w:lvlText w:val="%1."/>
      <w:lvlJc w:val="left"/>
      <w:pPr>
        <w:ind w:left="862" w:hanging="360"/>
      </w:pPr>
      <w:rPr>
        <w:rFonts w:ascii="Arial" w:hAnsi="Arial" w:cs="Arial" w:hint="default"/>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5EBA462F"/>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F0879D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5F9237D9"/>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FCE3C1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5FFF76B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6159670F"/>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1960BAF"/>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5" w15:restartNumberingAfterBreak="0">
    <w:nsid w:val="61E14E0F"/>
    <w:multiLevelType w:val="multilevel"/>
    <w:tmpl w:val="46E4114C"/>
    <w:lvl w:ilvl="0">
      <w:start w:val="1"/>
      <w:numFmt w:val="decimal"/>
      <w:lvlText w:val="%1."/>
      <w:lvlJc w:val="left"/>
      <w:pPr>
        <w:ind w:left="284" w:hanging="284"/>
      </w:pPr>
      <w:rPr>
        <w:rFonts w:ascii="Arial" w:hAnsi="Arial" w:hint="default"/>
        <w:b w:val="0"/>
        <w:bCs w:val="0"/>
        <w:i w:val="0"/>
        <w:iCs/>
        <w:color w:val="auto"/>
        <w:sz w:val="20"/>
        <w:szCs w:val="20"/>
      </w:rPr>
    </w:lvl>
    <w:lvl w:ilvl="1">
      <w:start w:val="1"/>
      <w:numFmt w:val="decimal"/>
      <w:lvlText w:val="%2)"/>
      <w:lvlJc w:val="left"/>
      <w:pPr>
        <w:ind w:left="567" w:hanging="283"/>
      </w:pPr>
      <w:rPr>
        <w:rFonts w:ascii="Arial" w:hAnsi="Arial" w:hint="default"/>
        <w:b w:val="0"/>
        <w:i w:val="0"/>
        <w:color w:val="000000" w:themeColor="text1"/>
        <w:sz w:val="20"/>
        <w:u w:val="none"/>
      </w:rPr>
    </w:lvl>
    <w:lvl w:ilvl="2">
      <w:start w:val="1"/>
      <w:numFmt w:val="lowerLetter"/>
      <w:lvlText w:val="%3)"/>
      <w:lvlJc w:val="left"/>
      <w:pPr>
        <w:ind w:left="851" w:hanging="284"/>
      </w:pPr>
      <w:rPr>
        <w:rFonts w:ascii="Arial" w:hAnsi="Arial" w:hint="default"/>
        <w:color w:val="auto"/>
        <w:sz w:val="20"/>
        <w:szCs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6" w15:restartNumberingAfterBreak="0">
    <w:nsid w:val="64137C11"/>
    <w:multiLevelType w:val="multilevel"/>
    <w:tmpl w:val="46E4114C"/>
    <w:lvl w:ilvl="0">
      <w:start w:val="1"/>
      <w:numFmt w:val="decimal"/>
      <w:lvlText w:val="%1."/>
      <w:lvlJc w:val="left"/>
      <w:pPr>
        <w:ind w:left="284" w:hanging="284"/>
      </w:pPr>
      <w:rPr>
        <w:rFonts w:ascii="Arial" w:hAnsi="Arial" w:hint="default"/>
        <w:b w:val="0"/>
        <w:bCs w:val="0"/>
        <w:i w:val="0"/>
        <w:iCs/>
        <w:color w:val="auto"/>
        <w:sz w:val="20"/>
        <w:szCs w:val="20"/>
      </w:rPr>
    </w:lvl>
    <w:lvl w:ilvl="1">
      <w:start w:val="1"/>
      <w:numFmt w:val="decimal"/>
      <w:lvlText w:val="%2)"/>
      <w:lvlJc w:val="left"/>
      <w:pPr>
        <w:ind w:left="567" w:hanging="283"/>
      </w:pPr>
      <w:rPr>
        <w:rFonts w:ascii="Arial" w:hAnsi="Arial" w:hint="default"/>
        <w:b w:val="0"/>
        <w:i w:val="0"/>
        <w:color w:val="000000" w:themeColor="text1"/>
        <w:sz w:val="20"/>
        <w:u w:val="none"/>
      </w:rPr>
    </w:lvl>
    <w:lvl w:ilvl="2">
      <w:start w:val="1"/>
      <w:numFmt w:val="lowerLetter"/>
      <w:lvlText w:val="%3)"/>
      <w:lvlJc w:val="left"/>
      <w:pPr>
        <w:ind w:left="851" w:hanging="284"/>
      </w:pPr>
      <w:rPr>
        <w:rFonts w:ascii="Arial" w:hAnsi="Arial" w:hint="default"/>
        <w:b w:val="0"/>
        <w:bCs w:val="0"/>
        <w:color w:val="auto"/>
        <w:sz w:val="20"/>
        <w:szCs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7"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9"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0"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AD134C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B9510F7"/>
    <w:multiLevelType w:val="hybridMultilevel"/>
    <w:tmpl w:val="FD90340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4" w15:restartNumberingAfterBreak="0">
    <w:nsid w:val="6D830C7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5" w15:restartNumberingAfterBreak="0">
    <w:nsid w:val="70577908"/>
    <w:multiLevelType w:val="multilevel"/>
    <w:tmpl w:val="46E4114C"/>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6" w15:restartNumberingAfterBreak="0">
    <w:nsid w:val="70DA1B62"/>
    <w:multiLevelType w:val="hybridMultilevel"/>
    <w:tmpl w:val="5564789E"/>
    <w:lvl w:ilvl="0" w:tplc="0415000F">
      <w:start w:val="1"/>
      <w:numFmt w:val="decimal"/>
      <w:lvlText w:val="%1."/>
      <w:lvlJc w:val="left"/>
      <w:pPr>
        <w:ind w:left="502" w:hanging="360"/>
      </w:pPr>
      <w:rPr>
        <w:rFonts w:hint="default"/>
        <w:i w:val="0"/>
        <w:u w:val="none"/>
      </w:rPr>
    </w:lvl>
    <w:lvl w:ilvl="1" w:tplc="04150011">
      <w:start w:val="1"/>
      <w:numFmt w:val="decimal"/>
      <w:lvlText w:val="%2)"/>
      <w:lvlJc w:val="left"/>
      <w:pPr>
        <w:ind w:left="1222" w:hanging="360"/>
      </w:p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15:restartNumberingAfterBreak="0">
    <w:nsid w:val="71D6690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30E2CD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3415618"/>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00" w15:restartNumberingAfterBreak="0">
    <w:nsid w:val="73C63F6C"/>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01"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416467E"/>
    <w:multiLevelType w:val="hybridMultilevel"/>
    <w:tmpl w:val="180CF9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474507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4"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6379E8"/>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7" w15:restartNumberingAfterBreak="0">
    <w:nsid w:val="79BE4C4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F2F7135"/>
    <w:multiLevelType w:val="multilevel"/>
    <w:tmpl w:val="46E4114C"/>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09" w15:restartNumberingAfterBreak="0">
    <w:nsid w:val="7FB63978"/>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9"/>
  </w:num>
  <w:num w:numId="4">
    <w:abstractNumId w:val="19"/>
  </w:num>
  <w:num w:numId="5">
    <w:abstractNumId w:val="106"/>
  </w:num>
  <w:num w:numId="6">
    <w:abstractNumId w:val="26"/>
  </w:num>
  <w:num w:numId="7">
    <w:abstractNumId w:val="30"/>
  </w:num>
  <w:num w:numId="8">
    <w:abstractNumId w:val="25"/>
  </w:num>
  <w:num w:numId="9">
    <w:abstractNumId w:val="103"/>
  </w:num>
  <w:num w:numId="10">
    <w:abstractNumId w:val="39"/>
  </w:num>
  <w:num w:numId="11">
    <w:abstractNumId w:val="88"/>
  </w:num>
  <w:num w:numId="12">
    <w:abstractNumId w:val="9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num>
  <w:num w:numId="14">
    <w:abstractNumId w:val="110"/>
  </w:num>
  <w:num w:numId="15">
    <w:abstractNumId w:val="15"/>
  </w:num>
  <w:num w:numId="16">
    <w:abstractNumId w:val="74"/>
  </w:num>
  <w:num w:numId="17">
    <w:abstractNumId w:val="43"/>
  </w:num>
  <w:num w:numId="18">
    <w:abstractNumId w:val="45"/>
  </w:num>
  <w:num w:numId="19">
    <w:abstractNumId w:val="22"/>
  </w:num>
  <w:num w:numId="20">
    <w:abstractNumId w:val="108"/>
  </w:num>
  <w:num w:numId="21">
    <w:abstractNumId w:val="17"/>
  </w:num>
  <w:num w:numId="22">
    <w:abstractNumId w:val="48"/>
  </w:num>
  <w:num w:numId="23">
    <w:abstractNumId w:val="14"/>
  </w:num>
  <w:num w:numId="24">
    <w:abstractNumId w:val="35"/>
  </w:num>
  <w:num w:numId="25">
    <w:abstractNumId w:val="58"/>
  </w:num>
  <w:num w:numId="26">
    <w:abstractNumId w:val="77"/>
  </w:num>
  <w:num w:numId="27">
    <w:abstractNumId w:val="71"/>
  </w:num>
  <w:num w:numId="28">
    <w:abstractNumId w:val="87"/>
  </w:num>
  <w:num w:numId="29">
    <w:abstractNumId w:val="21"/>
  </w:num>
  <w:num w:numId="30">
    <w:abstractNumId w:val="85"/>
  </w:num>
  <w:num w:numId="31">
    <w:abstractNumId w:val="68"/>
  </w:num>
  <w:num w:numId="32">
    <w:abstractNumId w:val="101"/>
  </w:num>
  <w:num w:numId="33">
    <w:abstractNumId w:val="55"/>
  </w:num>
  <w:num w:numId="34">
    <w:abstractNumId w:val="66"/>
  </w:num>
  <w:num w:numId="35">
    <w:abstractNumId w:val="32"/>
  </w:num>
  <w:num w:numId="36">
    <w:abstractNumId w:val="95"/>
  </w:num>
  <w:num w:numId="37">
    <w:abstractNumId w:val="53"/>
  </w:num>
  <w:num w:numId="38">
    <w:abstractNumId w:val="86"/>
  </w:num>
  <w:num w:numId="39">
    <w:abstractNumId w:val="90"/>
  </w:num>
  <w:num w:numId="40">
    <w:abstractNumId w:val="33"/>
  </w:num>
  <w:num w:numId="41">
    <w:abstractNumId w:val="109"/>
  </w:num>
  <w:num w:numId="42">
    <w:abstractNumId w:val="72"/>
  </w:num>
  <w:num w:numId="43">
    <w:abstractNumId w:val="93"/>
  </w:num>
  <w:num w:numId="44">
    <w:abstractNumId w:val="44"/>
  </w:num>
  <w:num w:numId="45">
    <w:abstractNumId w:val="28"/>
  </w:num>
  <w:num w:numId="46">
    <w:abstractNumId w:val="61"/>
  </w:num>
  <w:num w:numId="47">
    <w:abstractNumId w:val="37"/>
  </w:num>
  <w:num w:numId="48">
    <w:abstractNumId w:val="97"/>
  </w:num>
  <w:num w:numId="49">
    <w:abstractNumId w:val="62"/>
  </w:num>
  <w:num w:numId="50">
    <w:abstractNumId w:val="27"/>
  </w:num>
  <w:num w:numId="51">
    <w:abstractNumId w:val="59"/>
  </w:num>
  <w:num w:numId="52">
    <w:abstractNumId w:val="100"/>
  </w:num>
  <w:num w:numId="53">
    <w:abstractNumId w:val="107"/>
  </w:num>
  <w:num w:numId="54">
    <w:abstractNumId w:val="47"/>
  </w:num>
  <w:num w:numId="55">
    <w:abstractNumId w:val="70"/>
  </w:num>
  <w:num w:numId="56">
    <w:abstractNumId w:val="63"/>
  </w:num>
  <w:num w:numId="57">
    <w:abstractNumId w:val="82"/>
  </w:num>
  <w:num w:numId="58">
    <w:abstractNumId w:val="41"/>
  </w:num>
  <w:num w:numId="59">
    <w:abstractNumId w:val="24"/>
  </w:num>
  <w:num w:numId="60">
    <w:abstractNumId w:val="50"/>
  </w:num>
  <w:num w:numId="61">
    <w:abstractNumId w:val="84"/>
  </w:num>
  <w:num w:numId="62">
    <w:abstractNumId w:val="105"/>
  </w:num>
  <w:num w:numId="63">
    <w:abstractNumId w:val="79"/>
  </w:num>
  <w:num w:numId="64">
    <w:abstractNumId w:val="64"/>
  </w:num>
  <w:num w:numId="65">
    <w:abstractNumId w:val="98"/>
  </w:num>
  <w:num w:numId="66">
    <w:abstractNumId w:val="73"/>
  </w:num>
  <w:num w:numId="67">
    <w:abstractNumId w:val="81"/>
  </w:num>
  <w:num w:numId="68">
    <w:abstractNumId w:val="31"/>
  </w:num>
  <w:num w:numId="69">
    <w:abstractNumId w:val="80"/>
  </w:num>
  <w:num w:numId="70">
    <w:abstractNumId w:val="38"/>
  </w:num>
  <w:num w:numId="71">
    <w:abstractNumId w:val="42"/>
  </w:num>
  <w:num w:numId="72">
    <w:abstractNumId w:val="99"/>
  </w:num>
  <w:num w:numId="73">
    <w:abstractNumId w:val="78"/>
  </w:num>
  <w:num w:numId="74">
    <w:abstractNumId w:val="40"/>
  </w:num>
  <w:num w:numId="75">
    <w:abstractNumId w:val="83"/>
  </w:num>
  <w:num w:numId="76">
    <w:abstractNumId w:val="46"/>
  </w:num>
  <w:num w:numId="77">
    <w:abstractNumId w:val="60"/>
  </w:num>
  <w:num w:numId="78">
    <w:abstractNumId w:val="94"/>
  </w:num>
  <w:num w:numId="79">
    <w:abstractNumId w:val="49"/>
  </w:num>
  <w:num w:numId="80">
    <w:abstractNumId w:val="51"/>
  </w:num>
  <w:num w:numId="81">
    <w:abstractNumId w:val="75"/>
  </w:num>
  <w:num w:numId="82">
    <w:abstractNumId w:val="56"/>
  </w:num>
  <w:num w:numId="83">
    <w:abstractNumId w:val="92"/>
  </w:num>
  <w:num w:numId="84">
    <w:abstractNumId w:val="69"/>
  </w:num>
  <w:num w:numId="85">
    <w:abstractNumId w:val="34"/>
  </w:num>
  <w:num w:numId="86">
    <w:abstractNumId w:val="52"/>
  </w:num>
  <w:num w:numId="87">
    <w:abstractNumId w:val="96"/>
  </w:num>
  <w:num w:numId="88">
    <w:abstractNumId w:val="89"/>
  </w:num>
  <w:num w:numId="89">
    <w:abstractNumId w:val="67"/>
  </w:num>
  <w:num w:numId="90">
    <w:abstractNumId w:val="102"/>
  </w:num>
  <w:num w:numId="91">
    <w:abstractNumId w:val="20"/>
  </w:num>
  <w:num w:numId="92">
    <w:abstractNumId w:val="57"/>
  </w:num>
  <w:num w:numId="93">
    <w:abstractNumId w:val="54"/>
  </w:num>
  <w:num w:numId="94">
    <w:abstractNumId w:val="7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762"/>
    <w:rsid w:val="00000D21"/>
    <w:rsid w:val="000029B7"/>
    <w:rsid w:val="00003BF6"/>
    <w:rsid w:val="00004662"/>
    <w:rsid w:val="00005347"/>
    <w:rsid w:val="000059C6"/>
    <w:rsid w:val="00005F44"/>
    <w:rsid w:val="000067BC"/>
    <w:rsid w:val="00006A3C"/>
    <w:rsid w:val="00007445"/>
    <w:rsid w:val="000075CE"/>
    <w:rsid w:val="00007652"/>
    <w:rsid w:val="00007D43"/>
    <w:rsid w:val="000105D0"/>
    <w:rsid w:val="00012F18"/>
    <w:rsid w:val="00020031"/>
    <w:rsid w:val="00020454"/>
    <w:rsid w:val="00023A30"/>
    <w:rsid w:val="00024F63"/>
    <w:rsid w:val="00026DAD"/>
    <w:rsid w:val="0002762E"/>
    <w:rsid w:val="00027EF9"/>
    <w:rsid w:val="000302C5"/>
    <w:rsid w:val="00030753"/>
    <w:rsid w:val="000316B1"/>
    <w:rsid w:val="00031EF5"/>
    <w:rsid w:val="0003263B"/>
    <w:rsid w:val="00032964"/>
    <w:rsid w:val="00034199"/>
    <w:rsid w:val="00034797"/>
    <w:rsid w:val="000367F1"/>
    <w:rsid w:val="00037A7D"/>
    <w:rsid w:val="00040D05"/>
    <w:rsid w:val="0004198F"/>
    <w:rsid w:val="00042B53"/>
    <w:rsid w:val="000438AB"/>
    <w:rsid w:val="000443AF"/>
    <w:rsid w:val="00044B73"/>
    <w:rsid w:val="00044D6D"/>
    <w:rsid w:val="000451FF"/>
    <w:rsid w:val="00050A84"/>
    <w:rsid w:val="000538A2"/>
    <w:rsid w:val="0005584B"/>
    <w:rsid w:val="00055E7B"/>
    <w:rsid w:val="00060C6A"/>
    <w:rsid w:val="00062AEB"/>
    <w:rsid w:val="000636C6"/>
    <w:rsid w:val="00065318"/>
    <w:rsid w:val="00065DA7"/>
    <w:rsid w:val="00065FC6"/>
    <w:rsid w:val="00066B80"/>
    <w:rsid w:val="00070A4B"/>
    <w:rsid w:val="00071CA8"/>
    <w:rsid w:val="00073EB4"/>
    <w:rsid w:val="00074407"/>
    <w:rsid w:val="0007515D"/>
    <w:rsid w:val="0007539E"/>
    <w:rsid w:val="00081E18"/>
    <w:rsid w:val="00085B72"/>
    <w:rsid w:val="00086B99"/>
    <w:rsid w:val="0009034B"/>
    <w:rsid w:val="00090734"/>
    <w:rsid w:val="00090C52"/>
    <w:rsid w:val="00092EF4"/>
    <w:rsid w:val="00094240"/>
    <w:rsid w:val="00096538"/>
    <w:rsid w:val="00097439"/>
    <w:rsid w:val="000974F0"/>
    <w:rsid w:val="000A0434"/>
    <w:rsid w:val="000A0D75"/>
    <w:rsid w:val="000A15F5"/>
    <w:rsid w:val="000A2A5F"/>
    <w:rsid w:val="000A5BB0"/>
    <w:rsid w:val="000A6FF6"/>
    <w:rsid w:val="000A7016"/>
    <w:rsid w:val="000B0676"/>
    <w:rsid w:val="000B2D76"/>
    <w:rsid w:val="000B45BF"/>
    <w:rsid w:val="000B5943"/>
    <w:rsid w:val="000B65D8"/>
    <w:rsid w:val="000B71EA"/>
    <w:rsid w:val="000B7349"/>
    <w:rsid w:val="000C0432"/>
    <w:rsid w:val="000C04AF"/>
    <w:rsid w:val="000C2AA1"/>
    <w:rsid w:val="000C492C"/>
    <w:rsid w:val="000C52EF"/>
    <w:rsid w:val="000C5B5F"/>
    <w:rsid w:val="000C6553"/>
    <w:rsid w:val="000C7EB5"/>
    <w:rsid w:val="000D445F"/>
    <w:rsid w:val="000D5F1B"/>
    <w:rsid w:val="000D72BC"/>
    <w:rsid w:val="000D789E"/>
    <w:rsid w:val="000E0F58"/>
    <w:rsid w:val="000E3E87"/>
    <w:rsid w:val="000F11DB"/>
    <w:rsid w:val="000F1BB6"/>
    <w:rsid w:val="000F22D7"/>
    <w:rsid w:val="000F2FED"/>
    <w:rsid w:val="000F5E2D"/>
    <w:rsid w:val="000F6FB8"/>
    <w:rsid w:val="000F7598"/>
    <w:rsid w:val="000F7806"/>
    <w:rsid w:val="00101275"/>
    <w:rsid w:val="00101D3E"/>
    <w:rsid w:val="00104F76"/>
    <w:rsid w:val="001070DE"/>
    <w:rsid w:val="001079BB"/>
    <w:rsid w:val="00107E4B"/>
    <w:rsid w:val="00110449"/>
    <w:rsid w:val="00114096"/>
    <w:rsid w:val="0011431B"/>
    <w:rsid w:val="00115965"/>
    <w:rsid w:val="001165E1"/>
    <w:rsid w:val="00116901"/>
    <w:rsid w:val="001172E1"/>
    <w:rsid w:val="00117616"/>
    <w:rsid w:val="0011798F"/>
    <w:rsid w:val="0012323F"/>
    <w:rsid w:val="00124197"/>
    <w:rsid w:val="001241CF"/>
    <w:rsid w:val="00124487"/>
    <w:rsid w:val="001246C2"/>
    <w:rsid w:val="00125E15"/>
    <w:rsid w:val="00131C02"/>
    <w:rsid w:val="00132C86"/>
    <w:rsid w:val="001337FD"/>
    <w:rsid w:val="00134842"/>
    <w:rsid w:val="001371F0"/>
    <w:rsid w:val="00137AD3"/>
    <w:rsid w:val="001412A1"/>
    <w:rsid w:val="00141453"/>
    <w:rsid w:val="00141C06"/>
    <w:rsid w:val="00145917"/>
    <w:rsid w:val="00145DF7"/>
    <w:rsid w:val="00150ADE"/>
    <w:rsid w:val="00150CDA"/>
    <w:rsid w:val="0015139A"/>
    <w:rsid w:val="001525C7"/>
    <w:rsid w:val="00152C09"/>
    <w:rsid w:val="00153981"/>
    <w:rsid w:val="00153D50"/>
    <w:rsid w:val="001551A6"/>
    <w:rsid w:val="00156C69"/>
    <w:rsid w:val="00156E7C"/>
    <w:rsid w:val="001570FA"/>
    <w:rsid w:val="00160C07"/>
    <w:rsid w:val="00161C4B"/>
    <w:rsid w:val="001628B3"/>
    <w:rsid w:val="00165548"/>
    <w:rsid w:val="0016671C"/>
    <w:rsid w:val="0016675D"/>
    <w:rsid w:val="001718C4"/>
    <w:rsid w:val="00171972"/>
    <w:rsid w:val="00173A8A"/>
    <w:rsid w:val="0017485B"/>
    <w:rsid w:val="00176B7B"/>
    <w:rsid w:val="001771B5"/>
    <w:rsid w:val="0018022D"/>
    <w:rsid w:val="001813E6"/>
    <w:rsid w:val="00182861"/>
    <w:rsid w:val="001833A0"/>
    <w:rsid w:val="0019322B"/>
    <w:rsid w:val="00193EF6"/>
    <w:rsid w:val="001941AB"/>
    <w:rsid w:val="001945DA"/>
    <w:rsid w:val="00194AB0"/>
    <w:rsid w:val="00197FA2"/>
    <w:rsid w:val="001A1C2C"/>
    <w:rsid w:val="001A2376"/>
    <w:rsid w:val="001A2AEB"/>
    <w:rsid w:val="001A3B0C"/>
    <w:rsid w:val="001A5BAB"/>
    <w:rsid w:val="001A6BC4"/>
    <w:rsid w:val="001A6C01"/>
    <w:rsid w:val="001B10CF"/>
    <w:rsid w:val="001B1B83"/>
    <w:rsid w:val="001B1C20"/>
    <w:rsid w:val="001B25E0"/>
    <w:rsid w:val="001B50F9"/>
    <w:rsid w:val="001B7F29"/>
    <w:rsid w:val="001C053D"/>
    <w:rsid w:val="001C1F22"/>
    <w:rsid w:val="001C2BB7"/>
    <w:rsid w:val="001C37FF"/>
    <w:rsid w:val="001C49AA"/>
    <w:rsid w:val="001C7439"/>
    <w:rsid w:val="001D0B67"/>
    <w:rsid w:val="001D28C5"/>
    <w:rsid w:val="001D35DA"/>
    <w:rsid w:val="001D38CC"/>
    <w:rsid w:val="001D41E5"/>
    <w:rsid w:val="001D582A"/>
    <w:rsid w:val="001D6295"/>
    <w:rsid w:val="001D6EB8"/>
    <w:rsid w:val="001E063F"/>
    <w:rsid w:val="001E1695"/>
    <w:rsid w:val="001E1C4A"/>
    <w:rsid w:val="001E1F2B"/>
    <w:rsid w:val="001E2498"/>
    <w:rsid w:val="001E70A0"/>
    <w:rsid w:val="001F03EC"/>
    <w:rsid w:val="001F26CF"/>
    <w:rsid w:val="001F39AD"/>
    <w:rsid w:val="001F543F"/>
    <w:rsid w:val="001F6A8B"/>
    <w:rsid w:val="001F70BC"/>
    <w:rsid w:val="001F7C42"/>
    <w:rsid w:val="0020169E"/>
    <w:rsid w:val="00202D64"/>
    <w:rsid w:val="00203F81"/>
    <w:rsid w:val="00206440"/>
    <w:rsid w:val="00206FB1"/>
    <w:rsid w:val="0020783B"/>
    <w:rsid w:val="00207CF1"/>
    <w:rsid w:val="002100E3"/>
    <w:rsid w:val="0021259E"/>
    <w:rsid w:val="00212C57"/>
    <w:rsid w:val="00215419"/>
    <w:rsid w:val="0021654B"/>
    <w:rsid w:val="00223BBF"/>
    <w:rsid w:val="00224D22"/>
    <w:rsid w:val="00225E59"/>
    <w:rsid w:val="00225F94"/>
    <w:rsid w:val="002266E2"/>
    <w:rsid w:val="002273FC"/>
    <w:rsid w:val="00231C79"/>
    <w:rsid w:val="00232665"/>
    <w:rsid w:val="0023266D"/>
    <w:rsid w:val="00232DD9"/>
    <w:rsid w:val="00236B3B"/>
    <w:rsid w:val="00237CCA"/>
    <w:rsid w:val="00242A6C"/>
    <w:rsid w:val="00243669"/>
    <w:rsid w:val="0024425A"/>
    <w:rsid w:val="00245800"/>
    <w:rsid w:val="00246312"/>
    <w:rsid w:val="00250DE6"/>
    <w:rsid w:val="0025129A"/>
    <w:rsid w:val="002601BF"/>
    <w:rsid w:val="0026079E"/>
    <w:rsid w:val="0026268A"/>
    <w:rsid w:val="00262C33"/>
    <w:rsid w:val="00262CF3"/>
    <w:rsid w:val="00266E67"/>
    <w:rsid w:val="00272DC1"/>
    <w:rsid w:val="00272FE1"/>
    <w:rsid w:val="00273AE4"/>
    <w:rsid w:val="00273FEB"/>
    <w:rsid w:val="00274845"/>
    <w:rsid w:val="00277142"/>
    <w:rsid w:val="00277A2C"/>
    <w:rsid w:val="0028140D"/>
    <w:rsid w:val="00283B3D"/>
    <w:rsid w:val="00284591"/>
    <w:rsid w:val="00285E34"/>
    <w:rsid w:val="00285EDB"/>
    <w:rsid w:val="0028690F"/>
    <w:rsid w:val="002876EF"/>
    <w:rsid w:val="002937AE"/>
    <w:rsid w:val="0029406D"/>
    <w:rsid w:val="00294772"/>
    <w:rsid w:val="00297405"/>
    <w:rsid w:val="00297DAC"/>
    <w:rsid w:val="002A10C2"/>
    <w:rsid w:val="002A29FA"/>
    <w:rsid w:val="002A35FA"/>
    <w:rsid w:val="002A4329"/>
    <w:rsid w:val="002A48E1"/>
    <w:rsid w:val="002A5913"/>
    <w:rsid w:val="002A5B97"/>
    <w:rsid w:val="002A5F78"/>
    <w:rsid w:val="002A6A62"/>
    <w:rsid w:val="002A7074"/>
    <w:rsid w:val="002B183A"/>
    <w:rsid w:val="002B3C9E"/>
    <w:rsid w:val="002C0F66"/>
    <w:rsid w:val="002C118C"/>
    <w:rsid w:val="002C1A69"/>
    <w:rsid w:val="002C2225"/>
    <w:rsid w:val="002C232B"/>
    <w:rsid w:val="002C6AAB"/>
    <w:rsid w:val="002D282B"/>
    <w:rsid w:val="002D411D"/>
    <w:rsid w:val="002D5535"/>
    <w:rsid w:val="002D5E22"/>
    <w:rsid w:val="002E193F"/>
    <w:rsid w:val="002E2345"/>
    <w:rsid w:val="002E43FF"/>
    <w:rsid w:val="002E4CAD"/>
    <w:rsid w:val="002E65F7"/>
    <w:rsid w:val="002E6915"/>
    <w:rsid w:val="002E6DF1"/>
    <w:rsid w:val="002F653F"/>
    <w:rsid w:val="00302A6E"/>
    <w:rsid w:val="003051A7"/>
    <w:rsid w:val="00305B5D"/>
    <w:rsid w:val="0031006A"/>
    <w:rsid w:val="00312264"/>
    <w:rsid w:val="00313646"/>
    <w:rsid w:val="00314CA1"/>
    <w:rsid w:val="0031658C"/>
    <w:rsid w:val="00317029"/>
    <w:rsid w:val="00323400"/>
    <w:rsid w:val="00323E7E"/>
    <w:rsid w:val="00325817"/>
    <w:rsid w:val="00326AEC"/>
    <w:rsid w:val="00327A8C"/>
    <w:rsid w:val="003308D3"/>
    <w:rsid w:val="00330D4F"/>
    <w:rsid w:val="00331882"/>
    <w:rsid w:val="00331B34"/>
    <w:rsid w:val="00332082"/>
    <w:rsid w:val="003348D6"/>
    <w:rsid w:val="00335ADA"/>
    <w:rsid w:val="0033751C"/>
    <w:rsid w:val="00341070"/>
    <w:rsid w:val="003415B4"/>
    <w:rsid w:val="0034364F"/>
    <w:rsid w:val="003462FA"/>
    <w:rsid w:val="00347D9A"/>
    <w:rsid w:val="003506F7"/>
    <w:rsid w:val="0035155C"/>
    <w:rsid w:val="00352D16"/>
    <w:rsid w:val="00353781"/>
    <w:rsid w:val="00353FF4"/>
    <w:rsid w:val="00357ACF"/>
    <w:rsid w:val="0036150C"/>
    <w:rsid w:val="003620E0"/>
    <w:rsid w:val="00362287"/>
    <w:rsid w:val="00365247"/>
    <w:rsid w:val="00365AEA"/>
    <w:rsid w:val="0036655F"/>
    <w:rsid w:val="00366F8E"/>
    <w:rsid w:val="003675F1"/>
    <w:rsid w:val="00371D94"/>
    <w:rsid w:val="00372640"/>
    <w:rsid w:val="003770E0"/>
    <w:rsid w:val="003827D0"/>
    <w:rsid w:val="00382880"/>
    <w:rsid w:val="00383036"/>
    <w:rsid w:val="00384CB6"/>
    <w:rsid w:val="00390CBC"/>
    <w:rsid w:val="00391C0C"/>
    <w:rsid w:val="00393EC0"/>
    <w:rsid w:val="00394F47"/>
    <w:rsid w:val="003979F1"/>
    <w:rsid w:val="00397E09"/>
    <w:rsid w:val="003A0E06"/>
    <w:rsid w:val="003A208B"/>
    <w:rsid w:val="003A3813"/>
    <w:rsid w:val="003A6896"/>
    <w:rsid w:val="003A7318"/>
    <w:rsid w:val="003A7AAE"/>
    <w:rsid w:val="003B66F9"/>
    <w:rsid w:val="003B6923"/>
    <w:rsid w:val="003B6EBF"/>
    <w:rsid w:val="003C27DA"/>
    <w:rsid w:val="003C3BB6"/>
    <w:rsid w:val="003C715F"/>
    <w:rsid w:val="003C7AAC"/>
    <w:rsid w:val="003D2203"/>
    <w:rsid w:val="003D3634"/>
    <w:rsid w:val="003D4F30"/>
    <w:rsid w:val="003D60FA"/>
    <w:rsid w:val="003D61DC"/>
    <w:rsid w:val="003D6D21"/>
    <w:rsid w:val="003E07F0"/>
    <w:rsid w:val="003E4100"/>
    <w:rsid w:val="003E44EE"/>
    <w:rsid w:val="003E542B"/>
    <w:rsid w:val="003E742B"/>
    <w:rsid w:val="003F0DE0"/>
    <w:rsid w:val="003F0FA3"/>
    <w:rsid w:val="003F1752"/>
    <w:rsid w:val="003F4772"/>
    <w:rsid w:val="003F5D22"/>
    <w:rsid w:val="003F675A"/>
    <w:rsid w:val="003F70B6"/>
    <w:rsid w:val="00403CF8"/>
    <w:rsid w:val="004050B8"/>
    <w:rsid w:val="00405390"/>
    <w:rsid w:val="004072D8"/>
    <w:rsid w:val="004116C6"/>
    <w:rsid w:val="00414C3B"/>
    <w:rsid w:val="00416D76"/>
    <w:rsid w:val="00417007"/>
    <w:rsid w:val="00417527"/>
    <w:rsid w:val="0042066E"/>
    <w:rsid w:val="00422773"/>
    <w:rsid w:val="00422B49"/>
    <w:rsid w:val="00422F77"/>
    <w:rsid w:val="00423DA1"/>
    <w:rsid w:val="00424921"/>
    <w:rsid w:val="00425301"/>
    <w:rsid w:val="00426085"/>
    <w:rsid w:val="00427AD9"/>
    <w:rsid w:val="004300DB"/>
    <w:rsid w:val="00430366"/>
    <w:rsid w:val="00431472"/>
    <w:rsid w:val="00431A59"/>
    <w:rsid w:val="00431B3F"/>
    <w:rsid w:val="004334B4"/>
    <w:rsid w:val="004357DC"/>
    <w:rsid w:val="00435CE7"/>
    <w:rsid w:val="00436A42"/>
    <w:rsid w:val="00436C63"/>
    <w:rsid w:val="00436DCD"/>
    <w:rsid w:val="00440078"/>
    <w:rsid w:val="0044464E"/>
    <w:rsid w:val="00444EBD"/>
    <w:rsid w:val="00445456"/>
    <w:rsid w:val="004456E5"/>
    <w:rsid w:val="00445DC3"/>
    <w:rsid w:val="0044671C"/>
    <w:rsid w:val="004467FC"/>
    <w:rsid w:val="00447FB1"/>
    <w:rsid w:val="004510B5"/>
    <w:rsid w:val="00451EFE"/>
    <w:rsid w:val="00452C49"/>
    <w:rsid w:val="00454963"/>
    <w:rsid w:val="004550DB"/>
    <w:rsid w:val="00457764"/>
    <w:rsid w:val="00463176"/>
    <w:rsid w:val="004641B1"/>
    <w:rsid w:val="004658C2"/>
    <w:rsid w:val="004660D8"/>
    <w:rsid w:val="004677E2"/>
    <w:rsid w:val="00470E37"/>
    <w:rsid w:val="00471207"/>
    <w:rsid w:val="00471D77"/>
    <w:rsid w:val="004722B8"/>
    <w:rsid w:val="00472341"/>
    <w:rsid w:val="00474723"/>
    <w:rsid w:val="00475060"/>
    <w:rsid w:val="004770D8"/>
    <w:rsid w:val="0048466A"/>
    <w:rsid w:val="00490688"/>
    <w:rsid w:val="00490ED0"/>
    <w:rsid w:val="00492D6E"/>
    <w:rsid w:val="004937AD"/>
    <w:rsid w:val="004963A4"/>
    <w:rsid w:val="004975F0"/>
    <w:rsid w:val="004A01E2"/>
    <w:rsid w:val="004A1453"/>
    <w:rsid w:val="004A3720"/>
    <w:rsid w:val="004A6BEA"/>
    <w:rsid w:val="004A7423"/>
    <w:rsid w:val="004B012F"/>
    <w:rsid w:val="004B035C"/>
    <w:rsid w:val="004B2758"/>
    <w:rsid w:val="004B536B"/>
    <w:rsid w:val="004B5F23"/>
    <w:rsid w:val="004B62C1"/>
    <w:rsid w:val="004B7114"/>
    <w:rsid w:val="004C0E5E"/>
    <w:rsid w:val="004C132B"/>
    <w:rsid w:val="004C486A"/>
    <w:rsid w:val="004C6A94"/>
    <w:rsid w:val="004C6CA6"/>
    <w:rsid w:val="004C728C"/>
    <w:rsid w:val="004D0325"/>
    <w:rsid w:val="004D0DAA"/>
    <w:rsid w:val="004D182A"/>
    <w:rsid w:val="004D4CF7"/>
    <w:rsid w:val="004D55C1"/>
    <w:rsid w:val="004D56ED"/>
    <w:rsid w:val="004D570A"/>
    <w:rsid w:val="004E02CB"/>
    <w:rsid w:val="004E0499"/>
    <w:rsid w:val="004E2513"/>
    <w:rsid w:val="004E4699"/>
    <w:rsid w:val="004E6935"/>
    <w:rsid w:val="004E7120"/>
    <w:rsid w:val="004F0B21"/>
    <w:rsid w:val="004F0F7C"/>
    <w:rsid w:val="004F1FDC"/>
    <w:rsid w:val="004F2698"/>
    <w:rsid w:val="004F5446"/>
    <w:rsid w:val="00500F3B"/>
    <w:rsid w:val="00501457"/>
    <w:rsid w:val="00502DC9"/>
    <w:rsid w:val="00502F1A"/>
    <w:rsid w:val="00504F94"/>
    <w:rsid w:val="0051513E"/>
    <w:rsid w:val="00515421"/>
    <w:rsid w:val="005228BA"/>
    <w:rsid w:val="00523676"/>
    <w:rsid w:val="00524B9C"/>
    <w:rsid w:val="00525126"/>
    <w:rsid w:val="005256B0"/>
    <w:rsid w:val="00534012"/>
    <w:rsid w:val="005343FB"/>
    <w:rsid w:val="005346CB"/>
    <w:rsid w:val="005402CB"/>
    <w:rsid w:val="00541A9A"/>
    <w:rsid w:val="00544333"/>
    <w:rsid w:val="0054616D"/>
    <w:rsid w:val="0054648A"/>
    <w:rsid w:val="00550383"/>
    <w:rsid w:val="0055072E"/>
    <w:rsid w:val="005538B7"/>
    <w:rsid w:val="005566A0"/>
    <w:rsid w:val="0055695D"/>
    <w:rsid w:val="0056184F"/>
    <w:rsid w:val="00562339"/>
    <w:rsid w:val="00563D3F"/>
    <w:rsid w:val="005668F8"/>
    <w:rsid w:val="00570249"/>
    <w:rsid w:val="00571965"/>
    <w:rsid w:val="005722D9"/>
    <w:rsid w:val="00572D7D"/>
    <w:rsid w:val="00573CA0"/>
    <w:rsid w:val="00575375"/>
    <w:rsid w:val="00576A06"/>
    <w:rsid w:val="00576FE5"/>
    <w:rsid w:val="00582AF6"/>
    <w:rsid w:val="00584899"/>
    <w:rsid w:val="00585869"/>
    <w:rsid w:val="00585E68"/>
    <w:rsid w:val="005872E2"/>
    <w:rsid w:val="005873C8"/>
    <w:rsid w:val="00587E3C"/>
    <w:rsid w:val="00590D94"/>
    <w:rsid w:val="0059305F"/>
    <w:rsid w:val="0059336B"/>
    <w:rsid w:val="005942A5"/>
    <w:rsid w:val="005949DE"/>
    <w:rsid w:val="00594C9A"/>
    <w:rsid w:val="00594EAD"/>
    <w:rsid w:val="00595F92"/>
    <w:rsid w:val="00597962"/>
    <w:rsid w:val="005A0AD4"/>
    <w:rsid w:val="005A1113"/>
    <w:rsid w:val="005A4223"/>
    <w:rsid w:val="005A4D00"/>
    <w:rsid w:val="005A58FA"/>
    <w:rsid w:val="005A7871"/>
    <w:rsid w:val="005A7F11"/>
    <w:rsid w:val="005B16F4"/>
    <w:rsid w:val="005B3847"/>
    <w:rsid w:val="005B5989"/>
    <w:rsid w:val="005B69B4"/>
    <w:rsid w:val="005B6FE9"/>
    <w:rsid w:val="005C0A09"/>
    <w:rsid w:val="005C0FE2"/>
    <w:rsid w:val="005C10FB"/>
    <w:rsid w:val="005C3322"/>
    <w:rsid w:val="005C33D8"/>
    <w:rsid w:val="005C3738"/>
    <w:rsid w:val="005C39D6"/>
    <w:rsid w:val="005C4B8B"/>
    <w:rsid w:val="005C4B99"/>
    <w:rsid w:val="005C4B9C"/>
    <w:rsid w:val="005C6F08"/>
    <w:rsid w:val="005C7F64"/>
    <w:rsid w:val="005D14A5"/>
    <w:rsid w:val="005D1618"/>
    <w:rsid w:val="005D3608"/>
    <w:rsid w:val="005D3A38"/>
    <w:rsid w:val="005D4CD6"/>
    <w:rsid w:val="005D610E"/>
    <w:rsid w:val="005E31A8"/>
    <w:rsid w:val="005E50B7"/>
    <w:rsid w:val="005E796C"/>
    <w:rsid w:val="005E7C18"/>
    <w:rsid w:val="005F0AAA"/>
    <w:rsid w:val="005F3149"/>
    <w:rsid w:val="005F5989"/>
    <w:rsid w:val="005F70D7"/>
    <w:rsid w:val="00601318"/>
    <w:rsid w:val="00603D5D"/>
    <w:rsid w:val="00605F0D"/>
    <w:rsid w:val="00607BD3"/>
    <w:rsid w:val="006123AA"/>
    <w:rsid w:val="00612A84"/>
    <w:rsid w:val="00612C98"/>
    <w:rsid w:val="00614A2C"/>
    <w:rsid w:val="00616A2B"/>
    <w:rsid w:val="00620048"/>
    <w:rsid w:val="00620B38"/>
    <w:rsid w:val="00623174"/>
    <w:rsid w:val="0062392C"/>
    <w:rsid w:val="00625356"/>
    <w:rsid w:val="0062542B"/>
    <w:rsid w:val="006260E3"/>
    <w:rsid w:val="00626409"/>
    <w:rsid w:val="00626BC9"/>
    <w:rsid w:val="00631D2D"/>
    <w:rsid w:val="00632DBD"/>
    <w:rsid w:val="006335D5"/>
    <w:rsid w:val="00633BD1"/>
    <w:rsid w:val="00635648"/>
    <w:rsid w:val="006361A6"/>
    <w:rsid w:val="00642C81"/>
    <w:rsid w:val="00646BFD"/>
    <w:rsid w:val="006519F9"/>
    <w:rsid w:val="00651F09"/>
    <w:rsid w:val="00654FC1"/>
    <w:rsid w:val="00655386"/>
    <w:rsid w:val="0065562B"/>
    <w:rsid w:val="00655874"/>
    <w:rsid w:val="006568B7"/>
    <w:rsid w:val="00657272"/>
    <w:rsid w:val="0066047A"/>
    <w:rsid w:val="00663256"/>
    <w:rsid w:val="00664559"/>
    <w:rsid w:val="00666BC0"/>
    <w:rsid w:val="00666F29"/>
    <w:rsid w:val="00667CD3"/>
    <w:rsid w:val="00670BF0"/>
    <w:rsid w:val="00670C82"/>
    <w:rsid w:val="00671DC0"/>
    <w:rsid w:val="00675A27"/>
    <w:rsid w:val="00677781"/>
    <w:rsid w:val="0068113E"/>
    <w:rsid w:val="00682C0B"/>
    <w:rsid w:val="00682DE2"/>
    <w:rsid w:val="006863CF"/>
    <w:rsid w:val="00692022"/>
    <w:rsid w:val="00692E88"/>
    <w:rsid w:val="00692FC9"/>
    <w:rsid w:val="00693AF1"/>
    <w:rsid w:val="00694511"/>
    <w:rsid w:val="00694F35"/>
    <w:rsid w:val="0069663F"/>
    <w:rsid w:val="006966E8"/>
    <w:rsid w:val="00696719"/>
    <w:rsid w:val="006A2D36"/>
    <w:rsid w:val="006A35CD"/>
    <w:rsid w:val="006B22B4"/>
    <w:rsid w:val="006B330D"/>
    <w:rsid w:val="006B4575"/>
    <w:rsid w:val="006B48DC"/>
    <w:rsid w:val="006B4F72"/>
    <w:rsid w:val="006B5E3B"/>
    <w:rsid w:val="006B61A9"/>
    <w:rsid w:val="006B63E3"/>
    <w:rsid w:val="006B67EB"/>
    <w:rsid w:val="006B6A10"/>
    <w:rsid w:val="006C02F8"/>
    <w:rsid w:val="006C0BDB"/>
    <w:rsid w:val="006C14E9"/>
    <w:rsid w:val="006C666D"/>
    <w:rsid w:val="006D0511"/>
    <w:rsid w:val="006D0CAB"/>
    <w:rsid w:val="006D2FA3"/>
    <w:rsid w:val="006D6501"/>
    <w:rsid w:val="006D7ADB"/>
    <w:rsid w:val="006E28BC"/>
    <w:rsid w:val="006E3613"/>
    <w:rsid w:val="006E3E8C"/>
    <w:rsid w:val="006E4C81"/>
    <w:rsid w:val="006E7E28"/>
    <w:rsid w:val="006F084A"/>
    <w:rsid w:val="006F25A5"/>
    <w:rsid w:val="006F2D15"/>
    <w:rsid w:val="006F39A8"/>
    <w:rsid w:val="006F6B11"/>
    <w:rsid w:val="006F6EC6"/>
    <w:rsid w:val="00700365"/>
    <w:rsid w:val="00701EA3"/>
    <w:rsid w:val="007033A7"/>
    <w:rsid w:val="00703540"/>
    <w:rsid w:val="00703735"/>
    <w:rsid w:val="00704740"/>
    <w:rsid w:val="007048F7"/>
    <w:rsid w:val="00704A3A"/>
    <w:rsid w:val="00705B29"/>
    <w:rsid w:val="00707374"/>
    <w:rsid w:val="0071084B"/>
    <w:rsid w:val="00714CA1"/>
    <w:rsid w:val="00715219"/>
    <w:rsid w:val="0072075E"/>
    <w:rsid w:val="00722EBE"/>
    <w:rsid w:val="0072569C"/>
    <w:rsid w:val="00727C1A"/>
    <w:rsid w:val="00732E0A"/>
    <w:rsid w:val="00733A7E"/>
    <w:rsid w:val="00735ACC"/>
    <w:rsid w:val="007362AA"/>
    <w:rsid w:val="007370E5"/>
    <w:rsid w:val="00737E96"/>
    <w:rsid w:val="00740B7F"/>
    <w:rsid w:val="00744105"/>
    <w:rsid w:val="007454C1"/>
    <w:rsid w:val="00746AA8"/>
    <w:rsid w:val="00746DA0"/>
    <w:rsid w:val="0075193B"/>
    <w:rsid w:val="00752C79"/>
    <w:rsid w:val="00752F73"/>
    <w:rsid w:val="0075472D"/>
    <w:rsid w:val="00757F09"/>
    <w:rsid w:val="00762057"/>
    <w:rsid w:val="00762700"/>
    <w:rsid w:val="00764710"/>
    <w:rsid w:val="00764752"/>
    <w:rsid w:val="00764CFC"/>
    <w:rsid w:val="00766F4C"/>
    <w:rsid w:val="0076752B"/>
    <w:rsid w:val="00767999"/>
    <w:rsid w:val="00767BAC"/>
    <w:rsid w:val="007705F8"/>
    <w:rsid w:val="0077094A"/>
    <w:rsid w:val="00770A96"/>
    <w:rsid w:val="007718E9"/>
    <w:rsid w:val="007742FA"/>
    <w:rsid w:val="00774F02"/>
    <w:rsid w:val="00774F7C"/>
    <w:rsid w:val="007772B4"/>
    <w:rsid w:val="0078146A"/>
    <w:rsid w:val="007844B5"/>
    <w:rsid w:val="00787159"/>
    <w:rsid w:val="00787251"/>
    <w:rsid w:val="00790685"/>
    <w:rsid w:val="00790ADC"/>
    <w:rsid w:val="00790D82"/>
    <w:rsid w:val="00791C18"/>
    <w:rsid w:val="00792E01"/>
    <w:rsid w:val="0079423D"/>
    <w:rsid w:val="00794267"/>
    <w:rsid w:val="00794E3F"/>
    <w:rsid w:val="007A0013"/>
    <w:rsid w:val="007A09C7"/>
    <w:rsid w:val="007A12D3"/>
    <w:rsid w:val="007A5988"/>
    <w:rsid w:val="007A5D6F"/>
    <w:rsid w:val="007A5F89"/>
    <w:rsid w:val="007A7703"/>
    <w:rsid w:val="007B09C1"/>
    <w:rsid w:val="007B2957"/>
    <w:rsid w:val="007B368C"/>
    <w:rsid w:val="007B63E7"/>
    <w:rsid w:val="007B6F93"/>
    <w:rsid w:val="007B7581"/>
    <w:rsid w:val="007C6CC4"/>
    <w:rsid w:val="007D062F"/>
    <w:rsid w:val="007D2B1E"/>
    <w:rsid w:val="007D408F"/>
    <w:rsid w:val="007E029F"/>
    <w:rsid w:val="007E0B6D"/>
    <w:rsid w:val="007E1C44"/>
    <w:rsid w:val="007E1D73"/>
    <w:rsid w:val="007E26E8"/>
    <w:rsid w:val="007E2941"/>
    <w:rsid w:val="007E3F89"/>
    <w:rsid w:val="007E5C28"/>
    <w:rsid w:val="007E68E8"/>
    <w:rsid w:val="007F0558"/>
    <w:rsid w:val="007F2841"/>
    <w:rsid w:val="007F314B"/>
    <w:rsid w:val="007F3199"/>
    <w:rsid w:val="007F35D7"/>
    <w:rsid w:val="007F4102"/>
    <w:rsid w:val="007F7933"/>
    <w:rsid w:val="007F7A9B"/>
    <w:rsid w:val="008024B1"/>
    <w:rsid w:val="008033D7"/>
    <w:rsid w:val="008038B0"/>
    <w:rsid w:val="00805916"/>
    <w:rsid w:val="00805D28"/>
    <w:rsid w:val="0080709E"/>
    <w:rsid w:val="0081077A"/>
    <w:rsid w:val="008114E7"/>
    <w:rsid w:val="008141D4"/>
    <w:rsid w:val="00814AF6"/>
    <w:rsid w:val="00816667"/>
    <w:rsid w:val="008169D8"/>
    <w:rsid w:val="0082090B"/>
    <w:rsid w:val="008225D3"/>
    <w:rsid w:val="00822B8E"/>
    <w:rsid w:val="00823477"/>
    <w:rsid w:val="00823640"/>
    <w:rsid w:val="00825745"/>
    <w:rsid w:val="00825EDA"/>
    <w:rsid w:val="008315B3"/>
    <w:rsid w:val="00835142"/>
    <w:rsid w:val="0083528A"/>
    <w:rsid w:val="00836042"/>
    <w:rsid w:val="008408A7"/>
    <w:rsid w:val="0084161F"/>
    <w:rsid w:val="00841AA6"/>
    <w:rsid w:val="00841C48"/>
    <w:rsid w:val="0084308D"/>
    <w:rsid w:val="00844C7C"/>
    <w:rsid w:val="00845800"/>
    <w:rsid w:val="0084599E"/>
    <w:rsid w:val="0084695F"/>
    <w:rsid w:val="008529F6"/>
    <w:rsid w:val="00861F93"/>
    <w:rsid w:val="00863285"/>
    <w:rsid w:val="00864965"/>
    <w:rsid w:val="00867A0F"/>
    <w:rsid w:val="00870A4E"/>
    <w:rsid w:val="008725F2"/>
    <w:rsid w:val="0087335D"/>
    <w:rsid w:val="0087440A"/>
    <w:rsid w:val="008744DB"/>
    <w:rsid w:val="00874E25"/>
    <w:rsid w:val="00875E3B"/>
    <w:rsid w:val="008761F3"/>
    <w:rsid w:val="0088110F"/>
    <w:rsid w:val="00882E4C"/>
    <w:rsid w:val="008843C8"/>
    <w:rsid w:val="008844FD"/>
    <w:rsid w:val="00885AE9"/>
    <w:rsid w:val="00887FEC"/>
    <w:rsid w:val="0089046C"/>
    <w:rsid w:val="008907F7"/>
    <w:rsid w:val="008918CE"/>
    <w:rsid w:val="00893521"/>
    <w:rsid w:val="00893F1D"/>
    <w:rsid w:val="00894AC9"/>
    <w:rsid w:val="00894F88"/>
    <w:rsid w:val="008968E1"/>
    <w:rsid w:val="008A026F"/>
    <w:rsid w:val="008A111D"/>
    <w:rsid w:val="008A1298"/>
    <w:rsid w:val="008A1F41"/>
    <w:rsid w:val="008A3D62"/>
    <w:rsid w:val="008A4AE2"/>
    <w:rsid w:val="008A4D75"/>
    <w:rsid w:val="008A70BF"/>
    <w:rsid w:val="008B0323"/>
    <w:rsid w:val="008B0423"/>
    <w:rsid w:val="008B26D6"/>
    <w:rsid w:val="008B41A8"/>
    <w:rsid w:val="008B466D"/>
    <w:rsid w:val="008B650D"/>
    <w:rsid w:val="008B7885"/>
    <w:rsid w:val="008B7F05"/>
    <w:rsid w:val="008C1DF1"/>
    <w:rsid w:val="008C5F36"/>
    <w:rsid w:val="008C61C1"/>
    <w:rsid w:val="008C6852"/>
    <w:rsid w:val="008C7BA8"/>
    <w:rsid w:val="008D03C9"/>
    <w:rsid w:val="008D2216"/>
    <w:rsid w:val="008D36AE"/>
    <w:rsid w:val="008D4D80"/>
    <w:rsid w:val="008D4EC4"/>
    <w:rsid w:val="008E1C1C"/>
    <w:rsid w:val="008E1EE1"/>
    <w:rsid w:val="008E484D"/>
    <w:rsid w:val="008E59D6"/>
    <w:rsid w:val="008F25DB"/>
    <w:rsid w:val="008F3482"/>
    <w:rsid w:val="008F3F67"/>
    <w:rsid w:val="008F4198"/>
    <w:rsid w:val="008F6AC9"/>
    <w:rsid w:val="009024A0"/>
    <w:rsid w:val="009030AD"/>
    <w:rsid w:val="00903458"/>
    <w:rsid w:val="009064A6"/>
    <w:rsid w:val="00906A2B"/>
    <w:rsid w:val="009100B6"/>
    <w:rsid w:val="0091062E"/>
    <w:rsid w:val="00911196"/>
    <w:rsid w:val="00913523"/>
    <w:rsid w:val="0091540C"/>
    <w:rsid w:val="00916398"/>
    <w:rsid w:val="00916F57"/>
    <w:rsid w:val="009229F9"/>
    <w:rsid w:val="00922B70"/>
    <w:rsid w:val="009236B7"/>
    <w:rsid w:val="00925535"/>
    <w:rsid w:val="009258BB"/>
    <w:rsid w:val="00925E4A"/>
    <w:rsid w:val="00926F3D"/>
    <w:rsid w:val="00930444"/>
    <w:rsid w:val="00930544"/>
    <w:rsid w:val="00931109"/>
    <w:rsid w:val="00931FFC"/>
    <w:rsid w:val="00935C61"/>
    <w:rsid w:val="00936690"/>
    <w:rsid w:val="00943721"/>
    <w:rsid w:val="009456DA"/>
    <w:rsid w:val="0094591E"/>
    <w:rsid w:val="0094725F"/>
    <w:rsid w:val="009510AD"/>
    <w:rsid w:val="00951C27"/>
    <w:rsid w:val="00960335"/>
    <w:rsid w:val="009643EB"/>
    <w:rsid w:val="00967182"/>
    <w:rsid w:val="00967B3E"/>
    <w:rsid w:val="009735FE"/>
    <w:rsid w:val="00975AAA"/>
    <w:rsid w:val="009813D4"/>
    <w:rsid w:val="00981833"/>
    <w:rsid w:val="00982D03"/>
    <w:rsid w:val="00984576"/>
    <w:rsid w:val="00986219"/>
    <w:rsid w:val="00990C75"/>
    <w:rsid w:val="009921C2"/>
    <w:rsid w:val="00992F46"/>
    <w:rsid w:val="00994259"/>
    <w:rsid w:val="00994644"/>
    <w:rsid w:val="0099497F"/>
    <w:rsid w:val="00994F34"/>
    <w:rsid w:val="00997F51"/>
    <w:rsid w:val="009A121B"/>
    <w:rsid w:val="009A1BB6"/>
    <w:rsid w:val="009A3523"/>
    <w:rsid w:val="009B0144"/>
    <w:rsid w:val="009B03A1"/>
    <w:rsid w:val="009B29A4"/>
    <w:rsid w:val="009B728F"/>
    <w:rsid w:val="009C1B5F"/>
    <w:rsid w:val="009D0511"/>
    <w:rsid w:val="009D4A52"/>
    <w:rsid w:val="009D4AAF"/>
    <w:rsid w:val="009D6432"/>
    <w:rsid w:val="009D6AC1"/>
    <w:rsid w:val="009E08A5"/>
    <w:rsid w:val="009E0A64"/>
    <w:rsid w:val="009E1427"/>
    <w:rsid w:val="009E3505"/>
    <w:rsid w:val="009E43F5"/>
    <w:rsid w:val="009E46AC"/>
    <w:rsid w:val="009F75ED"/>
    <w:rsid w:val="00A01870"/>
    <w:rsid w:val="00A05C4A"/>
    <w:rsid w:val="00A07893"/>
    <w:rsid w:val="00A07FA4"/>
    <w:rsid w:val="00A11AA9"/>
    <w:rsid w:val="00A1383F"/>
    <w:rsid w:val="00A17462"/>
    <w:rsid w:val="00A17EBC"/>
    <w:rsid w:val="00A20457"/>
    <w:rsid w:val="00A204D3"/>
    <w:rsid w:val="00A20568"/>
    <w:rsid w:val="00A22186"/>
    <w:rsid w:val="00A24513"/>
    <w:rsid w:val="00A246BA"/>
    <w:rsid w:val="00A2561A"/>
    <w:rsid w:val="00A25E69"/>
    <w:rsid w:val="00A301BA"/>
    <w:rsid w:val="00A31DF8"/>
    <w:rsid w:val="00A325BA"/>
    <w:rsid w:val="00A32BE8"/>
    <w:rsid w:val="00A32CEC"/>
    <w:rsid w:val="00A42D0B"/>
    <w:rsid w:val="00A4315B"/>
    <w:rsid w:val="00A4332F"/>
    <w:rsid w:val="00A448CF"/>
    <w:rsid w:val="00A44B2E"/>
    <w:rsid w:val="00A45433"/>
    <w:rsid w:val="00A50F4C"/>
    <w:rsid w:val="00A51878"/>
    <w:rsid w:val="00A5409C"/>
    <w:rsid w:val="00A545CD"/>
    <w:rsid w:val="00A5716A"/>
    <w:rsid w:val="00A5755C"/>
    <w:rsid w:val="00A57F7E"/>
    <w:rsid w:val="00A60131"/>
    <w:rsid w:val="00A607B2"/>
    <w:rsid w:val="00A60CF4"/>
    <w:rsid w:val="00A612EA"/>
    <w:rsid w:val="00A616C6"/>
    <w:rsid w:val="00A61B81"/>
    <w:rsid w:val="00A643D1"/>
    <w:rsid w:val="00A654CA"/>
    <w:rsid w:val="00A708DE"/>
    <w:rsid w:val="00A71952"/>
    <w:rsid w:val="00A7285C"/>
    <w:rsid w:val="00A733FD"/>
    <w:rsid w:val="00A75E56"/>
    <w:rsid w:val="00A7747C"/>
    <w:rsid w:val="00A80412"/>
    <w:rsid w:val="00A81D2D"/>
    <w:rsid w:val="00A84645"/>
    <w:rsid w:val="00A84EF9"/>
    <w:rsid w:val="00A85D43"/>
    <w:rsid w:val="00A86C6F"/>
    <w:rsid w:val="00A879A2"/>
    <w:rsid w:val="00A9288E"/>
    <w:rsid w:val="00A92B52"/>
    <w:rsid w:val="00A92D89"/>
    <w:rsid w:val="00A93478"/>
    <w:rsid w:val="00A93CD6"/>
    <w:rsid w:val="00A941BC"/>
    <w:rsid w:val="00A9447B"/>
    <w:rsid w:val="00A957DD"/>
    <w:rsid w:val="00AA0888"/>
    <w:rsid w:val="00AA0B28"/>
    <w:rsid w:val="00AA0D23"/>
    <w:rsid w:val="00AA1E66"/>
    <w:rsid w:val="00AA48F8"/>
    <w:rsid w:val="00AA5DC4"/>
    <w:rsid w:val="00AA66C9"/>
    <w:rsid w:val="00AB3E41"/>
    <w:rsid w:val="00AB5BAE"/>
    <w:rsid w:val="00AB5F21"/>
    <w:rsid w:val="00AB63CA"/>
    <w:rsid w:val="00AB6B9D"/>
    <w:rsid w:val="00AB6FBD"/>
    <w:rsid w:val="00AC1DEB"/>
    <w:rsid w:val="00AC1E59"/>
    <w:rsid w:val="00AC2192"/>
    <w:rsid w:val="00AC42E2"/>
    <w:rsid w:val="00AC4DE0"/>
    <w:rsid w:val="00AD1241"/>
    <w:rsid w:val="00AD1B2B"/>
    <w:rsid w:val="00AE47C7"/>
    <w:rsid w:val="00AE5647"/>
    <w:rsid w:val="00AE5E0E"/>
    <w:rsid w:val="00AE622B"/>
    <w:rsid w:val="00AF2BF5"/>
    <w:rsid w:val="00AF3A24"/>
    <w:rsid w:val="00AF3A6F"/>
    <w:rsid w:val="00AF7417"/>
    <w:rsid w:val="00AF747E"/>
    <w:rsid w:val="00AF7D23"/>
    <w:rsid w:val="00B00334"/>
    <w:rsid w:val="00B01CBE"/>
    <w:rsid w:val="00B03073"/>
    <w:rsid w:val="00B04FD8"/>
    <w:rsid w:val="00B06FA9"/>
    <w:rsid w:val="00B1080D"/>
    <w:rsid w:val="00B12D16"/>
    <w:rsid w:val="00B15648"/>
    <w:rsid w:val="00B164A0"/>
    <w:rsid w:val="00B208F0"/>
    <w:rsid w:val="00B244B6"/>
    <w:rsid w:val="00B24A5A"/>
    <w:rsid w:val="00B275A8"/>
    <w:rsid w:val="00B3017E"/>
    <w:rsid w:val="00B34CCE"/>
    <w:rsid w:val="00B350E3"/>
    <w:rsid w:val="00B35D0F"/>
    <w:rsid w:val="00B360A2"/>
    <w:rsid w:val="00B36802"/>
    <w:rsid w:val="00B36F40"/>
    <w:rsid w:val="00B40052"/>
    <w:rsid w:val="00B421B5"/>
    <w:rsid w:val="00B43AAF"/>
    <w:rsid w:val="00B43EFE"/>
    <w:rsid w:val="00B46957"/>
    <w:rsid w:val="00B4697C"/>
    <w:rsid w:val="00B47B79"/>
    <w:rsid w:val="00B50224"/>
    <w:rsid w:val="00B50FF1"/>
    <w:rsid w:val="00B511BF"/>
    <w:rsid w:val="00B5285E"/>
    <w:rsid w:val="00B52911"/>
    <w:rsid w:val="00B53BAA"/>
    <w:rsid w:val="00B563CE"/>
    <w:rsid w:val="00B603AB"/>
    <w:rsid w:val="00B62136"/>
    <w:rsid w:val="00B62239"/>
    <w:rsid w:val="00B673A3"/>
    <w:rsid w:val="00B67BBC"/>
    <w:rsid w:val="00B71A36"/>
    <w:rsid w:val="00B71C2A"/>
    <w:rsid w:val="00B7252D"/>
    <w:rsid w:val="00B726B5"/>
    <w:rsid w:val="00B730A6"/>
    <w:rsid w:val="00B73733"/>
    <w:rsid w:val="00B73FA6"/>
    <w:rsid w:val="00B76872"/>
    <w:rsid w:val="00B77E1A"/>
    <w:rsid w:val="00B82404"/>
    <w:rsid w:val="00B82415"/>
    <w:rsid w:val="00B82FA3"/>
    <w:rsid w:val="00B831E6"/>
    <w:rsid w:val="00B83443"/>
    <w:rsid w:val="00B86169"/>
    <w:rsid w:val="00B86C08"/>
    <w:rsid w:val="00B92BD1"/>
    <w:rsid w:val="00B93D18"/>
    <w:rsid w:val="00B94C4D"/>
    <w:rsid w:val="00B95F33"/>
    <w:rsid w:val="00BA2280"/>
    <w:rsid w:val="00BA43F7"/>
    <w:rsid w:val="00BA515A"/>
    <w:rsid w:val="00BA5254"/>
    <w:rsid w:val="00BA542F"/>
    <w:rsid w:val="00BA763D"/>
    <w:rsid w:val="00BB222B"/>
    <w:rsid w:val="00BB31EC"/>
    <w:rsid w:val="00BB38B4"/>
    <w:rsid w:val="00BB4938"/>
    <w:rsid w:val="00BB4DE6"/>
    <w:rsid w:val="00BB5F29"/>
    <w:rsid w:val="00BB740C"/>
    <w:rsid w:val="00BC1CD8"/>
    <w:rsid w:val="00BC1FBE"/>
    <w:rsid w:val="00BC344F"/>
    <w:rsid w:val="00BC4A3D"/>
    <w:rsid w:val="00BC5111"/>
    <w:rsid w:val="00BC760F"/>
    <w:rsid w:val="00BC7D84"/>
    <w:rsid w:val="00BD0A63"/>
    <w:rsid w:val="00BD228E"/>
    <w:rsid w:val="00BD3660"/>
    <w:rsid w:val="00BD755F"/>
    <w:rsid w:val="00BE407C"/>
    <w:rsid w:val="00BE4526"/>
    <w:rsid w:val="00BE5AC1"/>
    <w:rsid w:val="00BE5EEB"/>
    <w:rsid w:val="00BE6A9E"/>
    <w:rsid w:val="00BF0437"/>
    <w:rsid w:val="00BF297C"/>
    <w:rsid w:val="00BF3754"/>
    <w:rsid w:val="00BF3A52"/>
    <w:rsid w:val="00BF4234"/>
    <w:rsid w:val="00BF7587"/>
    <w:rsid w:val="00BF76EB"/>
    <w:rsid w:val="00C030DF"/>
    <w:rsid w:val="00C04BB4"/>
    <w:rsid w:val="00C06F4B"/>
    <w:rsid w:val="00C07580"/>
    <w:rsid w:val="00C104E7"/>
    <w:rsid w:val="00C1081D"/>
    <w:rsid w:val="00C10A97"/>
    <w:rsid w:val="00C113CF"/>
    <w:rsid w:val="00C11616"/>
    <w:rsid w:val="00C12A87"/>
    <w:rsid w:val="00C13187"/>
    <w:rsid w:val="00C13FE3"/>
    <w:rsid w:val="00C1456C"/>
    <w:rsid w:val="00C162C7"/>
    <w:rsid w:val="00C17D26"/>
    <w:rsid w:val="00C20837"/>
    <w:rsid w:val="00C2087A"/>
    <w:rsid w:val="00C245DE"/>
    <w:rsid w:val="00C25902"/>
    <w:rsid w:val="00C25D07"/>
    <w:rsid w:val="00C263EA"/>
    <w:rsid w:val="00C277F2"/>
    <w:rsid w:val="00C3244A"/>
    <w:rsid w:val="00C3569C"/>
    <w:rsid w:val="00C35E26"/>
    <w:rsid w:val="00C42DFF"/>
    <w:rsid w:val="00C42E74"/>
    <w:rsid w:val="00C43533"/>
    <w:rsid w:val="00C4648C"/>
    <w:rsid w:val="00C46CCF"/>
    <w:rsid w:val="00C479C4"/>
    <w:rsid w:val="00C47B4D"/>
    <w:rsid w:val="00C50A48"/>
    <w:rsid w:val="00C50BC2"/>
    <w:rsid w:val="00C5388A"/>
    <w:rsid w:val="00C53D5E"/>
    <w:rsid w:val="00C61B58"/>
    <w:rsid w:val="00C67A41"/>
    <w:rsid w:val="00C7041F"/>
    <w:rsid w:val="00C7116C"/>
    <w:rsid w:val="00C711CE"/>
    <w:rsid w:val="00C7537E"/>
    <w:rsid w:val="00C75D46"/>
    <w:rsid w:val="00C7670C"/>
    <w:rsid w:val="00C807AD"/>
    <w:rsid w:val="00C80C8E"/>
    <w:rsid w:val="00C8115A"/>
    <w:rsid w:val="00C812F4"/>
    <w:rsid w:val="00C8444E"/>
    <w:rsid w:val="00C84EA4"/>
    <w:rsid w:val="00C87C42"/>
    <w:rsid w:val="00C909C1"/>
    <w:rsid w:val="00C90CF9"/>
    <w:rsid w:val="00C911FF"/>
    <w:rsid w:val="00C927C6"/>
    <w:rsid w:val="00C92FEA"/>
    <w:rsid w:val="00C9464E"/>
    <w:rsid w:val="00C9753D"/>
    <w:rsid w:val="00CA31CE"/>
    <w:rsid w:val="00CA455C"/>
    <w:rsid w:val="00CA4ABA"/>
    <w:rsid w:val="00CA4ECD"/>
    <w:rsid w:val="00CA71D5"/>
    <w:rsid w:val="00CA7832"/>
    <w:rsid w:val="00CA7A36"/>
    <w:rsid w:val="00CB155B"/>
    <w:rsid w:val="00CB16A1"/>
    <w:rsid w:val="00CB200C"/>
    <w:rsid w:val="00CB5D3D"/>
    <w:rsid w:val="00CB6CDC"/>
    <w:rsid w:val="00CB6D2C"/>
    <w:rsid w:val="00CB7140"/>
    <w:rsid w:val="00CC0AA0"/>
    <w:rsid w:val="00CC10F5"/>
    <w:rsid w:val="00CC4903"/>
    <w:rsid w:val="00CC4A44"/>
    <w:rsid w:val="00CC530C"/>
    <w:rsid w:val="00CC551F"/>
    <w:rsid w:val="00CC6D89"/>
    <w:rsid w:val="00CC7423"/>
    <w:rsid w:val="00CD00A1"/>
    <w:rsid w:val="00CD1506"/>
    <w:rsid w:val="00CD271D"/>
    <w:rsid w:val="00CD3B40"/>
    <w:rsid w:val="00CD3FD6"/>
    <w:rsid w:val="00CD57EE"/>
    <w:rsid w:val="00CD5AAA"/>
    <w:rsid w:val="00CD5D4D"/>
    <w:rsid w:val="00CE29DE"/>
    <w:rsid w:val="00CE44DC"/>
    <w:rsid w:val="00CE5F5C"/>
    <w:rsid w:val="00CE648C"/>
    <w:rsid w:val="00CE694C"/>
    <w:rsid w:val="00CE6F33"/>
    <w:rsid w:val="00CE789B"/>
    <w:rsid w:val="00CF2065"/>
    <w:rsid w:val="00CF20FE"/>
    <w:rsid w:val="00CF5000"/>
    <w:rsid w:val="00CF5490"/>
    <w:rsid w:val="00CF59C1"/>
    <w:rsid w:val="00CF6E55"/>
    <w:rsid w:val="00CF70C2"/>
    <w:rsid w:val="00CF7EB1"/>
    <w:rsid w:val="00D0016A"/>
    <w:rsid w:val="00D03843"/>
    <w:rsid w:val="00D03E06"/>
    <w:rsid w:val="00D05D34"/>
    <w:rsid w:val="00D068ED"/>
    <w:rsid w:val="00D076D6"/>
    <w:rsid w:val="00D10588"/>
    <w:rsid w:val="00D1071E"/>
    <w:rsid w:val="00D129CD"/>
    <w:rsid w:val="00D12BFF"/>
    <w:rsid w:val="00D14B6B"/>
    <w:rsid w:val="00D1688A"/>
    <w:rsid w:val="00D17C07"/>
    <w:rsid w:val="00D200C2"/>
    <w:rsid w:val="00D2092C"/>
    <w:rsid w:val="00D20B29"/>
    <w:rsid w:val="00D20E35"/>
    <w:rsid w:val="00D21925"/>
    <w:rsid w:val="00D21EED"/>
    <w:rsid w:val="00D238B2"/>
    <w:rsid w:val="00D25E8B"/>
    <w:rsid w:val="00D26D4F"/>
    <w:rsid w:val="00D26DD1"/>
    <w:rsid w:val="00D31F3A"/>
    <w:rsid w:val="00D35F08"/>
    <w:rsid w:val="00D3729D"/>
    <w:rsid w:val="00D440C0"/>
    <w:rsid w:val="00D47806"/>
    <w:rsid w:val="00D47F89"/>
    <w:rsid w:val="00D5121F"/>
    <w:rsid w:val="00D516CD"/>
    <w:rsid w:val="00D51DDC"/>
    <w:rsid w:val="00D52D97"/>
    <w:rsid w:val="00D55757"/>
    <w:rsid w:val="00D56290"/>
    <w:rsid w:val="00D61142"/>
    <w:rsid w:val="00D61832"/>
    <w:rsid w:val="00D62C5B"/>
    <w:rsid w:val="00D63185"/>
    <w:rsid w:val="00D63D3C"/>
    <w:rsid w:val="00D63F77"/>
    <w:rsid w:val="00D6449B"/>
    <w:rsid w:val="00D64EB3"/>
    <w:rsid w:val="00D6558D"/>
    <w:rsid w:val="00D655B2"/>
    <w:rsid w:val="00D7167B"/>
    <w:rsid w:val="00D72565"/>
    <w:rsid w:val="00D73724"/>
    <w:rsid w:val="00D73E99"/>
    <w:rsid w:val="00D75006"/>
    <w:rsid w:val="00D7544E"/>
    <w:rsid w:val="00D76173"/>
    <w:rsid w:val="00D76DA7"/>
    <w:rsid w:val="00D81698"/>
    <w:rsid w:val="00D8262E"/>
    <w:rsid w:val="00D8558C"/>
    <w:rsid w:val="00D857A0"/>
    <w:rsid w:val="00D857DA"/>
    <w:rsid w:val="00D865AF"/>
    <w:rsid w:val="00D907CF"/>
    <w:rsid w:val="00D915D7"/>
    <w:rsid w:val="00D923E2"/>
    <w:rsid w:val="00D92B75"/>
    <w:rsid w:val="00D9319F"/>
    <w:rsid w:val="00D943D1"/>
    <w:rsid w:val="00D95727"/>
    <w:rsid w:val="00D95C20"/>
    <w:rsid w:val="00DA141C"/>
    <w:rsid w:val="00DA21ED"/>
    <w:rsid w:val="00DA73D7"/>
    <w:rsid w:val="00DB03AA"/>
    <w:rsid w:val="00DB047D"/>
    <w:rsid w:val="00DB1BEF"/>
    <w:rsid w:val="00DB298F"/>
    <w:rsid w:val="00DB4A46"/>
    <w:rsid w:val="00DB7F8A"/>
    <w:rsid w:val="00DC0602"/>
    <w:rsid w:val="00DC066F"/>
    <w:rsid w:val="00DC07B2"/>
    <w:rsid w:val="00DC11CD"/>
    <w:rsid w:val="00DC3B88"/>
    <w:rsid w:val="00DC49FB"/>
    <w:rsid w:val="00DC5FA2"/>
    <w:rsid w:val="00DC75B0"/>
    <w:rsid w:val="00DD04F6"/>
    <w:rsid w:val="00DD22A1"/>
    <w:rsid w:val="00DD3302"/>
    <w:rsid w:val="00DD3436"/>
    <w:rsid w:val="00DD4FE0"/>
    <w:rsid w:val="00DD722F"/>
    <w:rsid w:val="00DD7638"/>
    <w:rsid w:val="00DE164E"/>
    <w:rsid w:val="00DE249E"/>
    <w:rsid w:val="00DE361F"/>
    <w:rsid w:val="00DF63E2"/>
    <w:rsid w:val="00DF6CD7"/>
    <w:rsid w:val="00DF722A"/>
    <w:rsid w:val="00E000D9"/>
    <w:rsid w:val="00E016C7"/>
    <w:rsid w:val="00E0238C"/>
    <w:rsid w:val="00E03821"/>
    <w:rsid w:val="00E03A6B"/>
    <w:rsid w:val="00E046D2"/>
    <w:rsid w:val="00E0553F"/>
    <w:rsid w:val="00E05D24"/>
    <w:rsid w:val="00E10133"/>
    <w:rsid w:val="00E11E42"/>
    <w:rsid w:val="00E124F3"/>
    <w:rsid w:val="00E12E47"/>
    <w:rsid w:val="00E14EDF"/>
    <w:rsid w:val="00E16A30"/>
    <w:rsid w:val="00E17F9A"/>
    <w:rsid w:val="00E205B9"/>
    <w:rsid w:val="00E20A9B"/>
    <w:rsid w:val="00E211AC"/>
    <w:rsid w:val="00E21F46"/>
    <w:rsid w:val="00E21F7E"/>
    <w:rsid w:val="00E22053"/>
    <w:rsid w:val="00E22898"/>
    <w:rsid w:val="00E257DD"/>
    <w:rsid w:val="00E2652F"/>
    <w:rsid w:val="00E271FC"/>
    <w:rsid w:val="00E30D62"/>
    <w:rsid w:val="00E31178"/>
    <w:rsid w:val="00E312C9"/>
    <w:rsid w:val="00E33808"/>
    <w:rsid w:val="00E35FD0"/>
    <w:rsid w:val="00E3775B"/>
    <w:rsid w:val="00E37DDD"/>
    <w:rsid w:val="00E4041C"/>
    <w:rsid w:val="00E4089D"/>
    <w:rsid w:val="00E40AA0"/>
    <w:rsid w:val="00E40FBD"/>
    <w:rsid w:val="00E42051"/>
    <w:rsid w:val="00E423C7"/>
    <w:rsid w:val="00E44747"/>
    <w:rsid w:val="00E461C7"/>
    <w:rsid w:val="00E51D90"/>
    <w:rsid w:val="00E5385B"/>
    <w:rsid w:val="00E54AD2"/>
    <w:rsid w:val="00E56776"/>
    <w:rsid w:val="00E56C22"/>
    <w:rsid w:val="00E6141C"/>
    <w:rsid w:val="00E616DC"/>
    <w:rsid w:val="00E6204C"/>
    <w:rsid w:val="00E63900"/>
    <w:rsid w:val="00E639F1"/>
    <w:rsid w:val="00E66E96"/>
    <w:rsid w:val="00E6718F"/>
    <w:rsid w:val="00E67457"/>
    <w:rsid w:val="00E70BE7"/>
    <w:rsid w:val="00E71D92"/>
    <w:rsid w:val="00E72107"/>
    <w:rsid w:val="00E74588"/>
    <w:rsid w:val="00E748F4"/>
    <w:rsid w:val="00E74F7E"/>
    <w:rsid w:val="00E8116E"/>
    <w:rsid w:val="00E819DA"/>
    <w:rsid w:val="00E84B4C"/>
    <w:rsid w:val="00E927C0"/>
    <w:rsid w:val="00E931A4"/>
    <w:rsid w:val="00E95399"/>
    <w:rsid w:val="00E95829"/>
    <w:rsid w:val="00EA053D"/>
    <w:rsid w:val="00EA0FF0"/>
    <w:rsid w:val="00EA1E57"/>
    <w:rsid w:val="00EA316E"/>
    <w:rsid w:val="00EA5EF1"/>
    <w:rsid w:val="00EA6940"/>
    <w:rsid w:val="00EA6E1C"/>
    <w:rsid w:val="00EB084E"/>
    <w:rsid w:val="00EB1287"/>
    <w:rsid w:val="00EB18EF"/>
    <w:rsid w:val="00EB4DFA"/>
    <w:rsid w:val="00EB5533"/>
    <w:rsid w:val="00EB5F0B"/>
    <w:rsid w:val="00EB6390"/>
    <w:rsid w:val="00EC08E3"/>
    <w:rsid w:val="00EC3779"/>
    <w:rsid w:val="00EC3F5A"/>
    <w:rsid w:val="00EC4654"/>
    <w:rsid w:val="00ED027E"/>
    <w:rsid w:val="00ED10C8"/>
    <w:rsid w:val="00ED1239"/>
    <w:rsid w:val="00ED12A1"/>
    <w:rsid w:val="00ED2A8B"/>
    <w:rsid w:val="00ED38B8"/>
    <w:rsid w:val="00ED414B"/>
    <w:rsid w:val="00ED5517"/>
    <w:rsid w:val="00ED64EE"/>
    <w:rsid w:val="00ED76F2"/>
    <w:rsid w:val="00EE0537"/>
    <w:rsid w:val="00EE589E"/>
    <w:rsid w:val="00EE5BCE"/>
    <w:rsid w:val="00EE70D6"/>
    <w:rsid w:val="00EE7CFC"/>
    <w:rsid w:val="00EF0576"/>
    <w:rsid w:val="00EF0F21"/>
    <w:rsid w:val="00EF37B8"/>
    <w:rsid w:val="00EF6B23"/>
    <w:rsid w:val="00EF6EC8"/>
    <w:rsid w:val="00EF71EB"/>
    <w:rsid w:val="00EF7B61"/>
    <w:rsid w:val="00F005A4"/>
    <w:rsid w:val="00F010D5"/>
    <w:rsid w:val="00F01E78"/>
    <w:rsid w:val="00F0285F"/>
    <w:rsid w:val="00F05035"/>
    <w:rsid w:val="00F050C5"/>
    <w:rsid w:val="00F06594"/>
    <w:rsid w:val="00F10611"/>
    <w:rsid w:val="00F16264"/>
    <w:rsid w:val="00F22E4E"/>
    <w:rsid w:val="00F23151"/>
    <w:rsid w:val="00F236F8"/>
    <w:rsid w:val="00F23E4E"/>
    <w:rsid w:val="00F24CD9"/>
    <w:rsid w:val="00F251F8"/>
    <w:rsid w:val="00F254BD"/>
    <w:rsid w:val="00F3188F"/>
    <w:rsid w:val="00F34673"/>
    <w:rsid w:val="00F369DD"/>
    <w:rsid w:val="00F37D40"/>
    <w:rsid w:val="00F37F64"/>
    <w:rsid w:val="00F422D5"/>
    <w:rsid w:val="00F43414"/>
    <w:rsid w:val="00F43E57"/>
    <w:rsid w:val="00F449AA"/>
    <w:rsid w:val="00F4672B"/>
    <w:rsid w:val="00F50730"/>
    <w:rsid w:val="00F51F1F"/>
    <w:rsid w:val="00F53D07"/>
    <w:rsid w:val="00F55CF8"/>
    <w:rsid w:val="00F56C0F"/>
    <w:rsid w:val="00F56F46"/>
    <w:rsid w:val="00F56FFD"/>
    <w:rsid w:val="00F5719F"/>
    <w:rsid w:val="00F5758D"/>
    <w:rsid w:val="00F57BBD"/>
    <w:rsid w:val="00F60681"/>
    <w:rsid w:val="00F606AC"/>
    <w:rsid w:val="00F65F1C"/>
    <w:rsid w:val="00F666D5"/>
    <w:rsid w:val="00F66AC3"/>
    <w:rsid w:val="00F67101"/>
    <w:rsid w:val="00F673A3"/>
    <w:rsid w:val="00F70915"/>
    <w:rsid w:val="00F7096C"/>
    <w:rsid w:val="00F72E78"/>
    <w:rsid w:val="00F72F09"/>
    <w:rsid w:val="00F73F9F"/>
    <w:rsid w:val="00F75E50"/>
    <w:rsid w:val="00F75F3B"/>
    <w:rsid w:val="00F76D6D"/>
    <w:rsid w:val="00F8195A"/>
    <w:rsid w:val="00F8214F"/>
    <w:rsid w:val="00F83195"/>
    <w:rsid w:val="00F84B39"/>
    <w:rsid w:val="00F85789"/>
    <w:rsid w:val="00F86EFC"/>
    <w:rsid w:val="00F87106"/>
    <w:rsid w:val="00F91D74"/>
    <w:rsid w:val="00F92A60"/>
    <w:rsid w:val="00F969A1"/>
    <w:rsid w:val="00F975F0"/>
    <w:rsid w:val="00FA29C2"/>
    <w:rsid w:val="00FA50F3"/>
    <w:rsid w:val="00FA553F"/>
    <w:rsid w:val="00FA653B"/>
    <w:rsid w:val="00FA6946"/>
    <w:rsid w:val="00FB193E"/>
    <w:rsid w:val="00FB2B80"/>
    <w:rsid w:val="00FB32BB"/>
    <w:rsid w:val="00FB5AFA"/>
    <w:rsid w:val="00FB5E74"/>
    <w:rsid w:val="00FB63DD"/>
    <w:rsid w:val="00FB7404"/>
    <w:rsid w:val="00FB7774"/>
    <w:rsid w:val="00FC0031"/>
    <w:rsid w:val="00FC0F5D"/>
    <w:rsid w:val="00FC3885"/>
    <w:rsid w:val="00FC6A96"/>
    <w:rsid w:val="00FD0BA1"/>
    <w:rsid w:val="00FD1CF1"/>
    <w:rsid w:val="00FD79AF"/>
    <w:rsid w:val="00FE33DD"/>
    <w:rsid w:val="00FE43F8"/>
    <w:rsid w:val="00FE45E3"/>
    <w:rsid w:val="00FE4A26"/>
    <w:rsid w:val="00FE6DE5"/>
    <w:rsid w:val="00FE7187"/>
    <w:rsid w:val="00FE7C23"/>
    <w:rsid w:val="00FF0FEC"/>
    <w:rsid w:val="00FF27A3"/>
    <w:rsid w:val="00FF2A94"/>
    <w:rsid w:val="00FF6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4"/>
      </w:numPr>
    </w:pPr>
  </w:style>
  <w:style w:type="numbering" w:customStyle="1" w:styleId="WWNum66">
    <w:name w:val="WWNum66"/>
    <w:basedOn w:val="Bezlisty"/>
    <w:rsid w:val="0089046C"/>
    <w:pPr>
      <w:numPr>
        <w:numId w:val="13"/>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WW8Num5z0">
    <w:name w:val="WW8Num5z0"/>
    <w:rsid w:val="004723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2202</Words>
  <Characters>13216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15388</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CUW DPS</cp:lastModifiedBy>
  <cp:revision>2</cp:revision>
  <cp:lastPrinted>2020-10-19T07:42:00Z</cp:lastPrinted>
  <dcterms:created xsi:type="dcterms:W3CDTF">2020-10-20T11:45:00Z</dcterms:created>
  <dcterms:modified xsi:type="dcterms:W3CDTF">2020-10-20T11:45:00Z</dcterms:modified>
</cp:coreProperties>
</file>